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A3A20" w14:textId="23029E33" w:rsidR="002E2BF3" w:rsidRPr="00FC48F4" w:rsidRDefault="009027DC" w:rsidP="004C64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ENDOSCOPY AND COLONOSCOPY PROCEDURE BILLING</w:t>
      </w:r>
    </w:p>
    <w:p w14:paraId="3174B405" w14:textId="7AEE0C47" w:rsidR="004676A0" w:rsidRPr="00FC48F4" w:rsidRDefault="00852F56" w:rsidP="00852F56">
      <w:pPr>
        <w:spacing w:line="240" w:lineRule="auto"/>
        <w:jc w:val="both"/>
        <w:rPr>
          <w:sz w:val="20"/>
          <w:szCs w:val="20"/>
        </w:rPr>
      </w:pPr>
      <w:r w:rsidRPr="00FC48F4">
        <w:rPr>
          <w:sz w:val="20"/>
          <w:szCs w:val="20"/>
        </w:rPr>
        <w:t xml:space="preserve">Welcome and </w:t>
      </w:r>
      <w:r w:rsidR="00D43491" w:rsidRPr="00FC48F4">
        <w:rPr>
          <w:sz w:val="20"/>
          <w:szCs w:val="20"/>
        </w:rPr>
        <w:t>thank</w:t>
      </w:r>
      <w:r w:rsidRPr="00FC48F4">
        <w:rPr>
          <w:sz w:val="20"/>
          <w:szCs w:val="20"/>
        </w:rPr>
        <w:t xml:space="preserve"> </w:t>
      </w:r>
      <w:r w:rsidR="00D43491" w:rsidRPr="00FC48F4">
        <w:rPr>
          <w:sz w:val="20"/>
          <w:szCs w:val="20"/>
        </w:rPr>
        <w:t>you</w:t>
      </w:r>
      <w:r w:rsidRPr="00FC48F4">
        <w:rPr>
          <w:sz w:val="20"/>
          <w:szCs w:val="20"/>
        </w:rPr>
        <w:t xml:space="preserve"> for choosing </w:t>
      </w:r>
      <w:r w:rsidR="004C64B3" w:rsidRPr="00FC48F4">
        <w:rPr>
          <w:sz w:val="20"/>
          <w:szCs w:val="20"/>
        </w:rPr>
        <w:t>Middlesex / Monmouth Gastroenterology</w:t>
      </w:r>
      <w:r w:rsidRPr="00FC48F4">
        <w:rPr>
          <w:sz w:val="20"/>
          <w:szCs w:val="20"/>
        </w:rPr>
        <w:t xml:space="preserve"> </w:t>
      </w:r>
      <w:r w:rsidR="009027DC">
        <w:rPr>
          <w:sz w:val="20"/>
          <w:szCs w:val="20"/>
        </w:rPr>
        <w:t xml:space="preserve">(a Division of Allied Digestive Health, LLC) </w:t>
      </w:r>
      <w:r w:rsidRPr="00FC48F4">
        <w:rPr>
          <w:sz w:val="20"/>
          <w:szCs w:val="20"/>
        </w:rPr>
        <w:t xml:space="preserve">for your </w:t>
      </w:r>
      <w:r w:rsidR="00F1168F">
        <w:rPr>
          <w:sz w:val="20"/>
          <w:szCs w:val="20"/>
        </w:rPr>
        <w:t>Gastroenterology</w:t>
      </w:r>
      <w:r w:rsidRPr="00FC48F4">
        <w:rPr>
          <w:sz w:val="20"/>
          <w:szCs w:val="20"/>
        </w:rPr>
        <w:t xml:space="preserve"> care</w:t>
      </w:r>
      <w:r w:rsidR="004C64B3" w:rsidRPr="00FC48F4">
        <w:rPr>
          <w:sz w:val="20"/>
          <w:szCs w:val="20"/>
        </w:rPr>
        <w:t xml:space="preserve">.  </w:t>
      </w:r>
      <w:r w:rsidR="004A5A76" w:rsidRPr="00FC48F4">
        <w:rPr>
          <w:sz w:val="20"/>
          <w:szCs w:val="20"/>
        </w:rPr>
        <w:t xml:space="preserve">We would like to share the following </w:t>
      </w:r>
      <w:r w:rsidR="00D13ABE" w:rsidRPr="00FC48F4">
        <w:rPr>
          <w:sz w:val="20"/>
          <w:szCs w:val="20"/>
        </w:rPr>
        <w:t>information</w:t>
      </w:r>
      <w:r w:rsidR="004A5A76" w:rsidRPr="00FC48F4">
        <w:rPr>
          <w:sz w:val="20"/>
          <w:szCs w:val="20"/>
        </w:rPr>
        <w:t xml:space="preserve"> with you </w:t>
      </w:r>
      <w:r w:rsidR="00D27E06" w:rsidRPr="00FC48F4">
        <w:rPr>
          <w:sz w:val="20"/>
          <w:szCs w:val="20"/>
        </w:rPr>
        <w:t xml:space="preserve">to help </w:t>
      </w:r>
      <w:r w:rsidR="004A5A76" w:rsidRPr="00FC48F4">
        <w:rPr>
          <w:sz w:val="20"/>
          <w:szCs w:val="20"/>
        </w:rPr>
        <w:t xml:space="preserve">you understand your </w:t>
      </w:r>
      <w:r w:rsidR="00D13ABE" w:rsidRPr="00FC48F4">
        <w:rPr>
          <w:sz w:val="20"/>
          <w:szCs w:val="20"/>
        </w:rPr>
        <w:t>responsibility</w:t>
      </w:r>
      <w:r w:rsidR="004A5A76" w:rsidRPr="00FC48F4">
        <w:rPr>
          <w:sz w:val="20"/>
          <w:szCs w:val="20"/>
        </w:rPr>
        <w:t xml:space="preserve"> regarding charges for the </w:t>
      </w:r>
      <w:r w:rsidR="00D13ABE" w:rsidRPr="00FC48F4">
        <w:rPr>
          <w:sz w:val="20"/>
          <w:szCs w:val="20"/>
        </w:rPr>
        <w:t xml:space="preserve">services </w:t>
      </w:r>
      <w:r w:rsidR="004A5A76" w:rsidRPr="00FC48F4">
        <w:rPr>
          <w:sz w:val="20"/>
          <w:szCs w:val="20"/>
        </w:rPr>
        <w:t xml:space="preserve">rendered to you by </w:t>
      </w:r>
      <w:r w:rsidR="009027DC">
        <w:rPr>
          <w:sz w:val="20"/>
          <w:szCs w:val="20"/>
        </w:rPr>
        <w:t>our physicians.</w:t>
      </w:r>
      <w:r w:rsidR="004A5A76" w:rsidRPr="00FC48F4">
        <w:rPr>
          <w:sz w:val="20"/>
          <w:szCs w:val="20"/>
        </w:rPr>
        <w:t xml:space="preserve">  </w:t>
      </w:r>
    </w:p>
    <w:p w14:paraId="652AE7D9" w14:textId="51D5E575" w:rsidR="00282BB6" w:rsidRDefault="004A5A76" w:rsidP="00852F56">
      <w:pPr>
        <w:spacing w:line="240" w:lineRule="auto"/>
        <w:jc w:val="both"/>
        <w:rPr>
          <w:sz w:val="20"/>
          <w:szCs w:val="20"/>
        </w:rPr>
      </w:pPr>
      <w:r w:rsidRPr="00FC48F4">
        <w:rPr>
          <w:sz w:val="20"/>
          <w:szCs w:val="20"/>
        </w:rPr>
        <w:t xml:space="preserve">If you </w:t>
      </w:r>
      <w:r w:rsidR="00852F56" w:rsidRPr="00FC48F4">
        <w:rPr>
          <w:sz w:val="20"/>
          <w:szCs w:val="20"/>
        </w:rPr>
        <w:t>have questions regarding insurance or billing</w:t>
      </w:r>
      <w:r w:rsidR="002303EE" w:rsidRPr="00FC48F4">
        <w:rPr>
          <w:sz w:val="20"/>
          <w:szCs w:val="20"/>
        </w:rPr>
        <w:t xml:space="preserve">, </w:t>
      </w:r>
      <w:r w:rsidRPr="00FC48F4">
        <w:rPr>
          <w:sz w:val="20"/>
          <w:szCs w:val="20"/>
        </w:rPr>
        <w:t xml:space="preserve">please </w:t>
      </w:r>
      <w:r w:rsidR="00D27E06" w:rsidRPr="00FC48F4">
        <w:rPr>
          <w:sz w:val="20"/>
          <w:szCs w:val="20"/>
        </w:rPr>
        <w:t xml:space="preserve">do not hesitate to </w:t>
      </w:r>
      <w:r w:rsidR="002303EE" w:rsidRPr="00FC48F4">
        <w:rPr>
          <w:sz w:val="20"/>
          <w:szCs w:val="20"/>
        </w:rPr>
        <w:t>contact</w:t>
      </w:r>
      <w:r w:rsidRPr="00FC48F4">
        <w:rPr>
          <w:sz w:val="20"/>
          <w:szCs w:val="20"/>
        </w:rPr>
        <w:t xml:space="preserve"> our </w:t>
      </w:r>
      <w:r w:rsidR="00852F56" w:rsidRPr="00FC48F4">
        <w:rPr>
          <w:sz w:val="20"/>
          <w:szCs w:val="20"/>
        </w:rPr>
        <w:t>B</w:t>
      </w:r>
      <w:r w:rsidRPr="00FC48F4">
        <w:rPr>
          <w:sz w:val="20"/>
          <w:szCs w:val="20"/>
        </w:rPr>
        <w:t xml:space="preserve">illing </w:t>
      </w:r>
      <w:r w:rsidR="009027DC">
        <w:rPr>
          <w:sz w:val="20"/>
          <w:szCs w:val="20"/>
        </w:rPr>
        <w:t>Office</w:t>
      </w:r>
      <w:r w:rsidRPr="00FC48F4">
        <w:rPr>
          <w:sz w:val="20"/>
          <w:szCs w:val="20"/>
        </w:rPr>
        <w:t xml:space="preserve"> (732-</w:t>
      </w:r>
      <w:r w:rsidR="009027DC">
        <w:rPr>
          <w:sz w:val="20"/>
          <w:szCs w:val="20"/>
        </w:rPr>
        <w:t>222-3805).</w:t>
      </w:r>
    </w:p>
    <w:p w14:paraId="1ABA9C2A" w14:textId="64B9BF93" w:rsidR="002A7E14" w:rsidRDefault="002A7E14" w:rsidP="002A7E14">
      <w:pPr>
        <w:spacing w:after="0" w:line="240" w:lineRule="auto"/>
        <w:jc w:val="both"/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 )  </w:t>
      </w:r>
      <w:r w:rsidR="009027DC" w:rsidRPr="00FC48F4">
        <w:rPr>
          <w:sz w:val="20"/>
          <w:szCs w:val="20"/>
        </w:rPr>
        <w:t>If your physician performs an endoscopy/colonoscopy procedure</w:t>
      </w:r>
      <w:r w:rsidR="009027DC">
        <w:rPr>
          <w:sz w:val="20"/>
          <w:szCs w:val="20"/>
        </w:rPr>
        <w:t xml:space="preserve"> at our </w:t>
      </w:r>
      <w:r w:rsidR="009027DC" w:rsidRPr="0087526A">
        <w:rPr>
          <w:b/>
          <w:bCs/>
          <w:sz w:val="20"/>
          <w:szCs w:val="20"/>
        </w:rPr>
        <w:t xml:space="preserve">Endoscopy Center (Freehold Endoscopy </w:t>
      </w:r>
      <w:r>
        <w:rPr>
          <w:b/>
          <w:bCs/>
          <w:sz w:val="20"/>
          <w:szCs w:val="20"/>
        </w:rPr>
        <w:t xml:space="preserve">  </w:t>
      </w:r>
    </w:p>
    <w:p w14:paraId="60B07CCC" w14:textId="6F4BAE44" w:rsidR="009027DC" w:rsidRDefault="002A7E14" w:rsidP="002A7E14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 w:rsidR="009027DC" w:rsidRPr="0087526A">
        <w:rPr>
          <w:b/>
          <w:bCs/>
          <w:sz w:val="20"/>
          <w:szCs w:val="20"/>
        </w:rPr>
        <w:t>Associates),</w:t>
      </w:r>
      <w:r w:rsidR="009027DC" w:rsidRPr="00FC48F4">
        <w:rPr>
          <w:sz w:val="20"/>
          <w:szCs w:val="20"/>
        </w:rPr>
        <w:t xml:space="preserve"> you </w:t>
      </w:r>
      <w:r w:rsidR="009027DC">
        <w:rPr>
          <w:sz w:val="20"/>
          <w:szCs w:val="20"/>
        </w:rPr>
        <w:t>may</w:t>
      </w:r>
      <w:r w:rsidR="009027DC" w:rsidRPr="00FC48F4">
        <w:rPr>
          <w:sz w:val="20"/>
          <w:szCs w:val="20"/>
        </w:rPr>
        <w:t xml:space="preserve"> receive invoices for the following services:</w:t>
      </w:r>
    </w:p>
    <w:p w14:paraId="4445DA9A" w14:textId="77777777" w:rsidR="002A7E14" w:rsidRPr="002A7E14" w:rsidRDefault="002A7E14" w:rsidP="002A7E14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6DB09462" w14:textId="06DC80B7" w:rsidR="009027DC" w:rsidRPr="00FC48F4" w:rsidRDefault="009027DC" w:rsidP="009027DC">
      <w:pPr>
        <w:pStyle w:val="ListParagraph"/>
        <w:numPr>
          <w:ilvl w:val="0"/>
          <w:numId w:val="17"/>
        </w:numPr>
        <w:spacing w:line="240" w:lineRule="auto"/>
        <w:jc w:val="both"/>
        <w:rPr>
          <w:b/>
          <w:sz w:val="20"/>
          <w:szCs w:val="20"/>
        </w:rPr>
      </w:pPr>
      <w:r w:rsidRPr="00FC48F4">
        <w:rPr>
          <w:sz w:val="20"/>
          <w:szCs w:val="20"/>
        </w:rPr>
        <w:t>For</w:t>
      </w:r>
      <w:r w:rsidRPr="00A23823">
        <w:rPr>
          <w:sz w:val="20"/>
          <w:szCs w:val="20"/>
        </w:rPr>
        <w:t xml:space="preserve"> the</w:t>
      </w:r>
      <w:r w:rsidRPr="009B4256">
        <w:rPr>
          <w:b/>
          <w:bCs/>
          <w:sz w:val="20"/>
          <w:szCs w:val="20"/>
        </w:rPr>
        <w:t xml:space="preserve"> gastroenterologist’s</w:t>
      </w:r>
      <w:r w:rsidRPr="00FC48F4">
        <w:rPr>
          <w:sz w:val="20"/>
          <w:szCs w:val="20"/>
        </w:rPr>
        <w:t xml:space="preserve"> </w:t>
      </w:r>
      <w:r w:rsidRPr="00FC48F4">
        <w:rPr>
          <w:b/>
          <w:sz w:val="20"/>
          <w:szCs w:val="20"/>
        </w:rPr>
        <w:t>professional services (</w:t>
      </w:r>
      <w:r w:rsidRPr="00FC48F4">
        <w:rPr>
          <w:sz w:val="20"/>
          <w:szCs w:val="20"/>
        </w:rPr>
        <w:t>from</w:t>
      </w:r>
      <w:r w:rsidRPr="00FC48F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Allied Digestive Health, LLC</w:t>
      </w:r>
      <w:r w:rsidRPr="00FC48F4">
        <w:rPr>
          <w:b/>
          <w:sz w:val="20"/>
          <w:szCs w:val="20"/>
        </w:rPr>
        <w:t>)</w:t>
      </w:r>
    </w:p>
    <w:p w14:paraId="2A3955E9" w14:textId="36949E6F" w:rsidR="009027DC" w:rsidRDefault="009027DC" w:rsidP="009027DC">
      <w:pPr>
        <w:pStyle w:val="ListParagraph"/>
        <w:numPr>
          <w:ilvl w:val="0"/>
          <w:numId w:val="17"/>
        </w:numPr>
        <w:spacing w:line="240" w:lineRule="auto"/>
        <w:jc w:val="both"/>
        <w:rPr>
          <w:b/>
          <w:sz w:val="20"/>
          <w:szCs w:val="20"/>
        </w:rPr>
      </w:pPr>
      <w:r w:rsidRPr="00FC48F4">
        <w:rPr>
          <w:sz w:val="20"/>
          <w:szCs w:val="20"/>
        </w:rPr>
        <w:t>For</w:t>
      </w:r>
      <w:r w:rsidR="00A23823">
        <w:rPr>
          <w:sz w:val="20"/>
          <w:szCs w:val="20"/>
        </w:rPr>
        <w:t xml:space="preserve"> the</w:t>
      </w:r>
      <w:r w:rsidRPr="00FC48F4">
        <w:rPr>
          <w:sz w:val="20"/>
          <w:szCs w:val="20"/>
        </w:rPr>
        <w:t xml:space="preserve"> </w:t>
      </w:r>
      <w:r w:rsidRPr="00FC48F4">
        <w:rPr>
          <w:b/>
          <w:sz w:val="20"/>
          <w:szCs w:val="20"/>
        </w:rPr>
        <w:t>anesthesiolog</w:t>
      </w:r>
      <w:r>
        <w:rPr>
          <w:b/>
          <w:sz w:val="20"/>
          <w:szCs w:val="20"/>
        </w:rPr>
        <w:t xml:space="preserve">ist’s professional </w:t>
      </w:r>
      <w:r w:rsidRPr="00FC48F4">
        <w:rPr>
          <w:b/>
          <w:sz w:val="20"/>
          <w:szCs w:val="20"/>
        </w:rPr>
        <w:t>services (</w:t>
      </w:r>
      <w:r w:rsidRPr="009B4256">
        <w:rPr>
          <w:bCs/>
          <w:sz w:val="20"/>
          <w:szCs w:val="20"/>
        </w:rPr>
        <w:t>from</w:t>
      </w:r>
      <w:r w:rsidRPr="00FC48F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Allied Digestive Health,</w:t>
      </w:r>
      <w:r w:rsidRPr="00FC48F4">
        <w:rPr>
          <w:b/>
          <w:sz w:val="20"/>
          <w:szCs w:val="20"/>
        </w:rPr>
        <w:t xml:space="preserve"> LLC</w:t>
      </w:r>
      <w:r w:rsidR="00CF698F">
        <w:rPr>
          <w:b/>
          <w:sz w:val="20"/>
          <w:szCs w:val="20"/>
        </w:rPr>
        <w:t xml:space="preserve"> </w:t>
      </w:r>
      <w:r w:rsidR="00CF698F" w:rsidRPr="00CF698F">
        <w:rPr>
          <w:b/>
          <w:sz w:val="20"/>
          <w:szCs w:val="20"/>
          <w:u w:val="single"/>
        </w:rPr>
        <w:t>OR</w:t>
      </w:r>
      <w:r w:rsidR="00CF698F">
        <w:rPr>
          <w:b/>
          <w:sz w:val="20"/>
          <w:szCs w:val="20"/>
        </w:rPr>
        <w:t xml:space="preserve"> </w:t>
      </w:r>
      <w:r w:rsidR="00CF698F" w:rsidRPr="00CF698F">
        <w:rPr>
          <w:bCs/>
          <w:sz w:val="20"/>
          <w:szCs w:val="20"/>
        </w:rPr>
        <w:t>from</w:t>
      </w:r>
      <w:r w:rsidR="00CF698F">
        <w:rPr>
          <w:b/>
          <w:sz w:val="20"/>
          <w:szCs w:val="20"/>
        </w:rPr>
        <w:t xml:space="preserve"> NJHE</w:t>
      </w:r>
      <w:r w:rsidRPr="00FC48F4">
        <w:rPr>
          <w:b/>
          <w:sz w:val="20"/>
          <w:szCs w:val="20"/>
        </w:rPr>
        <w:t>)</w:t>
      </w:r>
    </w:p>
    <w:p w14:paraId="2E77DD35" w14:textId="07828A38" w:rsidR="0087526A" w:rsidRDefault="009027DC" w:rsidP="009027DC">
      <w:pPr>
        <w:pStyle w:val="ListParagraph"/>
        <w:numPr>
          <w:ilvl w:val="0"/>
          <w:numId w:val="17"/>
        </w:num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If required, for</w:t>
      </w:r>
      <w:r w:rsidRPr="00FC48F4">
        <w:rPr>
          <w:sz w:val="20"/>
          <w:szCs w:val="20"/>
        </w:rPr>
        <w:t xml:space="preserve"> </w:t>
      </w:r>
      <w:r w:rsidRPr="00FC48F4">
        <w:rPr>
          <w:b/>
          <w:sz w:val="20"/>
          <w:szCs w:val="20"/>
        </w:rPr>
        <w:t>pathology</w:t>
      </w:r>
      <w:r w:rsidRPr="00FC48F4">
        <w:rPr>
          <w:sz w:val="20"/>
          <w:szCs w:val="20"/>
        </w:rPr>
        <w:t xml:space="preserve"> (e.g. polyp removed for laboratory analysis) </w:t>
      </w:r>
      <w:r>
        <w:rPr>
          <w:sz w:val="20"/>
          <w:szCs w:val="20"/>
        </w:rPr>
        <w:t>services</w:t>
      </w:r>
      <w:r w:rsidRPr="00FC48F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FC48F4">
        <w:rPr>
          <w:sz w:val="20"/>
          <w:szCs w:val="20"/>
        </w:rPr>
        <w:t>erformed as part of your</w:t>
      </w:r>
      <w:r>
        <w:rPr>
          <w:sz w:val="20"/>
          <w:szCs w:val="20"/>
        </w:rPr>
        <w:t xml:space="preserve"> procedure</w:t>
      </w:r>
      <w:r w:rsidRPr="00FC48F4">
        <w:rPr>
          <w:sz w:val="20"/>
          <w:szCs w:val="20"/>
        </w:rPr>
        <w:t xml:space="preserve">, you </w:t>
      </w:r>
      <w:r w:rsidR="00F1168F">
        <w:rPr>
          <w:sz w:val="20"/>
          <w:szCs w:val="20"/>
        </w:rPr>
        <w:t>may</w:t>
      </w:r>
      <w:r w:rsidRPr="00FC48F4">
        <w:rPr>
          <w:sz w:val="20"/>
          <w:szCs w:val="20"/>
        </w:rPr>
        <w:t xml:space="preserve"> receive </w:t>
      </w:r>
      <w:r>
        <w:rPr>
          <w:sz w:val="20"/>
          <w:szCs w:val="20"/>
        </w:rPr>
        <w:t>a bill</w:t>
      </w:r>
      <w:r w:rsidRPr="00FC48F4">
        <w:rPr>
          <w:sz w:val="20"/>
          <w:szCs w:val="20"/>
        </w:rPr>
        <w:t xml:space="preserve"> from </w:t>
      </w:r>
      <w:r w:rsidRPr="009027DC">
        <w:rPr>
          <w:b/>
          <w:bCs/>
          <w:sz w:val="20"/>
          <w:szCs w:val="20"/>
        </w:rPr>
        <w:t>Allied Digestive Health Pathology</w:t>
      </w:r>
      <w:r w:rsidRPr="00FC48F4">
        <w:rPr>
          <w:b/>
          <w:sz w:val="20"/>
          <w:szCs w:val="20"/>
        </w:rPr>
        <w:t xml:space="preserve"> Services</w:t>
      </w:r>
      <w:r>
        <w:rPr>
          <w:b/>
          <w:sz w:val="20"/>
          <w:szCs w:val="20"/>
        </w:rPr>
        <w:t xml:space="preserve">. </w:t>
      </w:r>
    </w:p>
    <w:p w14:paraId="3BE4B563" w14:textId="05D9E98C" w:rsidR="009027DC" w:rsidRDefault="009027DC" w:rsidP="0087526A">
      <w:pPr>
        <w:pStyle w:val="ListParagraph"/>
        <w:spacing w:line="240" w:lineRule="auto"/>
        <w:ind w:left="75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Certain insurances </w:t>
      </w:r>
      <w:r w:rsidR="009B4256">
        <w:rPr>
          <w:b/>
          <w:sz w:val="20"/>
          <w:szCs w:val="20"/>
        </w:rPr>
        <w:t xml:space="preserve">and managed care plans </w:t>
      </w:r>
      <w:r>
        <w:rPr>
          <w:b/>
          <w:sz w:val="20"/>
          <w:szCs w:val="20"/>
        </w:rPr>
        <w:t>(</w:t>
      </w:r>
      <w:r w:rsidR="0087526A">
        <w:rPr>
          <w:b/>
          <w:sz w:val="20"/>
          <w:szCs w:val="20"/>
        </w:rPr>
        <w:t xml:space="preserve">Horizon BCBS, Amerihealth) </w:t>
      </w:r>
      <w:r w:rsidR="009B4256">
        <w:rPr>
          <w:b/>
          <w:sz w:val="20"/>
          <w:szCs w:val="20"/>
        </w:rPr>
        <w:t xml:space="preserve">may </w:t>
      </w:r>
      <w:r w:rsidR="0087526A">
        <w:rPr>
          <w:b/>
          <w:sz w:val="20"/>
          <w:szCs w:val="20"/>
        </w:rPr>
        <w:t xml:space="preserve">require your pathology to be sent to DiAnon Laboratories. You may receive your pathology services bill from </w:t>
      </w:r>
      <w:r w:rsidR="00F1168F">
        <w:rPr>
          <w:b/>
          <w:sz w:val="20"/>
          <w:szCs w:val="20"/>
        </w:rPr>
        <w:t>DiAnon</w:t>
      </w:r>
      <w:r w:rsidR="0087526A">
        <w:rPr>
          <w:b/>
          <w:sz w:val="20"/>
          <w:szCs w:val="20"/>
        </w:rPr>
        <w:t>.</w:t>
      </w:r>
    </w:p>
    <w:p w14:paraId="57A20888" w14:textId="7E2E3154" w:rsidR="0087526A" w:rsidRDefault="0087526A" w:rsidP="0087526A">
      <w:pPr>
        <w:pStyle w:val="ListParagraph"/>
        <w:spacing w:line="240" w:lineRule="auto"/>
        <w:ind w:left="750"/>
        <w:jc w:val="both"/>
        <w:rPr>
          <w:b/>
          <w:sz w:val="20"/>
          <w:szCs w:val="20"/>
        </w:rPr>
      </w:pPr>
    </w:p>
    <w:p w14:paraId="4D27613F" w14:textId="357E5CE3" w:rsidR="0087526A" w:rsidRDefault="0087526A" w:rsidP="0087526A">
      <w:pPr>
        <w:pStyle w:val="ListParagraph"/>
        <w:spacing w:line="240" w:lineRule="auto"/>
        <w:ind w:left="75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AND</w:t>
      </w:r>
    </w:p>
    <w:p w14:paraId="4BBE48F4" w14:textId="77777777" w:rsidR="0087526A" w:rsidRPr="0087526A" w:rsidRDefault="0087526A" w:rsidP="0087526A">
      <w:pPr>
        <w:pStyle w:val="ListParagraph"/>
        <w:spacing w:line="240" w:lineRule="auto"/>
        <w:ind w:left="750"/>
        <w:jc w:val="both"/>
        <w:rPr>
          <w:b/>
          <w:sz w:val="20"/>
          <w:szCs w:val="20"/>
        </w:rPr>
      </w:pPr>
    </w:p>
    <w:p w14:paraId="74A18B1B" w14:textId="7036BD03" w:rsidR="009027DC" w:rsidRPr="00F1168F" w:rsidRDefault="009027DC" w:rsidP="009027DC">
      <w:pPr>
        <w:pStyle w:val="ListParagraph"/>
        <w:numPr>
          <w:ilvl w:val="0"/>
          <w:numId w:val="17"/>
        </w:numPr>
        <w:spacing w:line="240" w:lineRule="auto"/>
        <w:jc w:val="both"/>
        <w:rPr>
          <w:bCs/>
          <w:sz w:val="20"/>
          <w:szCs w:val="20"/>
        </w:rPr>
      </w:pPr>
      <w:bookmarkStart w:id="0" w:name="_Hlk33524091"/>
      <w:r w:rsidRPr="00FC48F4">
        <w:rPr>
          <w:sz w:val="20"/>
          <w:szCs w:val="20"/>
        </w:rPr>
        <w:t xml:space="preserve">For the </w:t>
      </w:r>
      <w:r w:rsidRPr="00FC48F4">
        <w:rPr>
          <w:b/>
          <w:sz w:val="20"/>
          <w:szCs w:val="20"/>
        </w:rPr>
        <w:t>facility services (</w:t>
      </w:r>
      <w:r w:rsidRPr="00FC48F4">
        <w:rPr>
          <w:sz w:val="20"/>
          <w:szCs w:val="20"/>
        </w:rPr>
        <w:t>from</w:t>
      </w:r>
      <w:r w:rsidRPr="00FC48F4">
        <w:rPr>
          <w:b/>
          <w:sz w:val="20"/>
          <w:szCs w:val="20"/>
        </w:rPr>
        <w:t xml:space="preserve"> Freehold Endoscopy Associates, LLC</w:t>
      </w:r>
      <w:r w:rsidR="00F1168F" w:rsidRPr="00F1168F">
        <w:rPr>
          <w:bCs/>
          <w:sz w:val="20"/>
          <w:szCs w:val="20"/>
        </w:rPr>
        <w:t>. (Facility Phone: 732-845-0990)</w:t>
      </w:r>
    </w:p>
    <w:bookmarkEnd w:id="0"/>
    <w:p w14:paraId="0E301B1D" w14:textId="668CEE6A" w:rsidR="0087526A" w:rsidRPr="00F1168F" w:rsidRDefault="0087526A" w:rsidP="0087526A">
      <w:pPr>
        <w:pStyle w:val="ListParagraph"/>
        <w:spacing w:line="240" w:lineRule="auto"/>
        <w:ind w:left="750"/>
        <w:jc w:val="both"/>
        <w:rPr>
          <w:bCs/>
          <w:sz w:val="20"/>
          <w:szCs w:val="20"/>
        </w:rPr>
      </w:pPr>
    </w:p>
    <w:p w14:paraId="1D189B8D" w14:textId="5414438B" w:rsidR="0087526A" w:rsidRDefault="0087526A" w:rsidP="0087526A">
      <w:pPr>
        <w:pStyle w:val="ListParagraph"/>
        <w:spacing w:line="240" w:lineRule="auto"/>
        <w:ind w:left="750"/>
        <w:jc w:val="both"/>
        <w:rPr>
          <w:b/>
          <w:sz w:val="20"/>
          <w:szCs w:val="20"/>
        </w:rPr>
      </w:pPr>
    </w:p>
    <w:p w14:paraId="751F80BC" w14:textId="63970FA8" w:rsidR="002A7E14" w:rsidRDefault="002A7E14" w:rsidP="0087526A">
      <w:pPr>
        <w:pStyle w:val="ListParagraph"/>
        <w:spacing w:line="240" w:lineRule="auto"/>
        <w:ind w:left="0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(  </w:t>
      </w:r>
      <w:proofErr w:type="gramEnd"/>
      <w:r>
        <w:rPr>
          <w:bCs/>
          <w:sz w:val="20"/>
          <w:szCs w:val="20"/>
        </w:rPr>
        <w:t xml:space="preserve">    ) </w:t>
      </w:r>
      <w:r w:rsidR="0087526A" w:rsidRPr="0087526A">
        <w:rPr>
          <w:bCs/>
          <w:sz w:val="20"/>
          <w:szCs w:val="20"/>
        </w:rPr>
        <w:t xml:space="preserve">If your physician performs an endoscopy/colonoscopy procedure at the hospital, you may receive invoices for the following </w:t>
      </w:r>
    </w:p>
    <w:p w14:paraId="287004BD" w14:textId="354083C3" w:rsidR="0087526A" w:rsidRDefault="002A7E14" w:rsidP="0087526A">
      <w:pPr>
        <w:pStyle w:val="ListParagraph"/>
        <w:spacing w:line="240" w:lineRule="auto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="0087526A" w:rsidRPr="0087526A">
        <w:rPr>
          <w:bCs/>
          <w:sz w:val="20"/>
          <w:szCs w:val="20"/>
        </w:rPr>
        <w:t>services</w:t>
      </w:r>
      <w:r w:rsidR="00F1168F">
        <w:rPr>
          <w:bCs/>
          <w:sz w:val="20"/>
          <w:szCs w:val="20"/>
        </w:rPr>
        <w:t>:</w:t>
      </w:r>
    </w:p>
    <w:p w14:paraId="297B15FB" w14:textId="72070EE1" w:rsidR="00F1168F" w:rsidRDefault="00F1168F" w:rsidP="0087526A">
      <w:pPr>
        <w:pStyle w:val="ListParagraph"/>
        <w:spacing w:line="240" w:lineRule="auto"/>
        <w:ind w:left="0"/>
        <w:jc w:val="both"/>
        <w:rPr>
          <w:bCs/>
          <w:sz w:val="20"/>
          <w:szCs w:val="20"/>
        </w:rPr>
      </w:pPr>
    </w:p>
    <w:p w14:paraId="18994CBC" w14:textId="77777777" w:rsidR="00F1168F" w:rsidRPr="00FC48F4" w:rsidRDefault="00F1168F" w:rsidP="00F1168F">
      <w:pPr>
        <w:pStyle w:val="ListParagraph"/>
        <w:numPr>
          <w:ilvl w:val="0"/>
          <w:numId w:val="17"/>
        </w:numPr>
        <w:spacing w:line="240" w:lineRule="auto"/>
        <w:jc w:val="both"/>
        <w:rPr>
          <w:b/>
          <w:sz w:val="20"/>
          <w:szCs w:val="20"/>
        </w:rPr>
      </w:pPr>
      <w:r w:rsidRPr="00FC48F4">
        <w:rPr>
          <w:sz w:val="20"/>
          <w:szCs w:val="20"/>
        </w:rPr>
        <w:t xml:space="preserve">For the </w:t>
      </w:r>
      <w:r w:rsidRPr="009B4256">
        <w:rPr>
          <w:b/>
          <w:bCs/>
          <w:sz w:val="20"/>
          <w:szCs w:val="20"/>
        </w:rPr>
        <w:t xml:space="preserve">gastroenterologist’s </w:t>
      </w:r>
      <w:r w:rsidRPr="00FC48F4">
        <w:rPr>
          <w:b/>
          <w:sz w:val="20"/>
          <w:szCs w:val="20"/>
        </w:rPr>
        <w:t>professional services (</w:t>
      </w:r>
      <w:r w:rsidRPr="00FC48F4">
        <w:rPr>
          <w:sz w:val="20"/>
          <w:szCs w:val="20"/>
        </w:rPr>
        <w:t>from</w:t>
      </w:r>
      <w:r w:rsidRPr="00FC48F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Allied Digestive Health, LLC</w:t>
      </w:r>
      <w:r w:rsidRPr="00FC48F4">
        <w:rPr>
          <w:b/>
          <w:sz w:val="20"/>
          <w:szCs w:val="20"/>
        </w:rPr>
        <w:t>)</w:t>
      </w:r>
    </w:p>
    <w:p w14:paraId="4C21977F" w14:textId="738D1BD0" w:rsidR="00F1168F" w:rsidRDefault="00F1168F" w:rsidP="00F1168F">
      <w:pPr>
        <w:pStyle w:val="ListParagraph"/>
        <w:numPr>
          <w:ilvl w:val="0"/>
          <w:numId w:val="17"/>
        </w:numPr>
        <w:spacing w:line="240" w:lineRule="auto"/>
        <w:jc w:val="both"/>
        <w:rPr>
          <w:b/>
          <w:sz w:val="20"/>
          <w:szCs w:val="20"/>
        </w:rPr>
      </w:pPr>
      <w:r w:rsidRPr="00FC48F4">
        <w:rPr>
          <w:sz w:val="20"/>
          <w:szCs w:val="20"/>
        </w:rPr>
        <w:t>For</w:t>
      </w:r>
      <w:r w:rsidR="00A23823">
        <w:rPr>
          <w:sz w:val="20"/>
          <w:szCs w:val="20"/>
        </w:rPr>
        <w:t xml:space="preserve"> the</w:t>
      </w:r>
      <w:r w:rsidRPr="00FC48F4">
        <w:rPr>
          <w:sz w:val="20"/>
          <w:szCs w:val="20"/>
        </w:rPr>
        <w:t xml:space="preserve"> </w:t>
      </w:r>
      <w:r w:rsidRPr="00FC48F4">
        <w:rPr>
          <w:b/>
          <w:sz w:val="20"/>
          <w:szCs w:val="20"/>
        </w:rPr>
        <w:t>anesthesiolog</w:t>
      </w:r>
      <w:r>
        <w:rPr>
          <w:b/>
          <w:sz w:val="20"/>
          <w:szCs w:val="20"/>
        </w:rPr>
        <w:t xml:space="preserve">ist’s professional </w:t>
      </w:r>
      <w:r w:rsidRPr="00FC48F4">
        <w:rPr>
          <w:b/>
          <w:sz w:val="20"/>
          <w:szCs w:val="20"/>
        </w:rPr>
        <w:t>services (</w:t>
      </w:r>
      <w:r w:rsidRPr="009B4256">
        <w:rPr>
          <w:bCs/>
          <w:sz w:val="20"/>
          <w:szCs w:val="20"/>
        </w:rPr>
        <w:t>from the</w:t>
      </w:r>
      <w:r>
        <w:rPr>
          <w:b/>
          <w:sz w:val="20"/>
          <w:szCs w:val="20"/>
        </w:rPr>
        <w:t xml:space="preserve"> hospital’s anesthesiology service)</w:t>
      </w:r>
    </w:p>
    <w:p w14:paraId="3FBDBCC0" w14:textId="18C47380" w:rsidR="00F1168F" w:rsidRDefault="00F1168F" w:rsidP="00F1168F">
      <w:pPr>
        <w:pStyle w:val="ListParagraph"/>
        <w:numPr>
          <w:ilvl w:val="0"/>
          <w:numId w:val="17"/>
        </w:num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If required, for</w:t>
      </w:r>
      <w:r w:rsidRPr="00FC48F4">
        <w:rPr>
          <w:sz w:val="20"/>
          <w:szCs w:val="20"/>
        </w:rPr>
        <w:t xml:space="preserve"> </w:t>
      </w:r>
      <w:r w:rsidRPr="00FC48F4">
        <w:rPr>
          <w:b/>
          <w:sz w:val="20"/>
          <w:szCs w:val="20"/>
        </w:rPr>
        <w:t>pathology</w:t>
      </w:r>
      <w:r w:rsidRPr="00FC48F4">
        <w:rPr>
          <w:sz w:val="20"/>
          <w:szCs w:val="20"/>
        </w:rPr>
        <w:t xml:space="preserve"> (e.g. polyp removed for laboratory analysis) </w:t>
      </w:r>
      <w:r>
        <w:rPr>
          <w:sz w:val="20"/>
          <w:szCs w:val="20"/>
        </w:rPr>
        <w:t>services</w:t>
      </w:r>
      <w:r w:rsidRPr="00FC48F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FC48F4">
        <w:rPr>
          <w:sz w:val="20"/>
          <w:szCs w:val="20"/>
        </w:rPr>
        <w:t>erformed as part of your</w:t>
      </w:r>
      <w:r>
        <w:rPr>
          <w:sz w:val="20"/>
          <w:szCs w:val="20"/>
        </w:rPr>
        <w:t xml:space="preserve"> procedure</w:t>
      </w:r>
      <w:r w:rsidRPr="00FC48F4">
        <w:rPr>
          <w:sz w:val="20"/>
          <w:szCs w:val="20"/>
        </w:rPr>
        <w:t xml:space="preserve">, you </w:t>
      </w:r>
      <w:r>
        <w:rPr>
          <w:sz w:val="20"/>
          <w:szCs w:val="20"/>
        </w:rPr>
        <w:t>may</w:t>
      </w:r>
      <w:r w:rsidRPr="00FC48F4">
        <w:rPr>
          <w:sz w:val="20"/>
          <w:szCs w:val="20"/>
        </w:rPr>
        <w:t xml:space="preserve"> receive </w:t>
      </w:r>
      <w:r>
        <w:rPr>
          <w:sz w:val="20"/>
          <w:szCs w:val="20"/>
        </w:rPr>
        <w:t>a bill</w:t>
      </w:r>
      <w:r w:rsidRPr="00FC48F4">
        <w:rPr>
          <w:sz w:val="20"/>
          <w:szCs w:val="20"/>
        </w:rPr>
        <w:t xml:space="preserve"> from </w:t>
      </w:r>
      <w:r>
        <w:rPr>
          <w:sz w:val="20"/>
          <w:szCs w:val="20"/>
        </w:rPr>
        <w:t xml:space="preserve">the </w:t>
      </w:r>
      <w:r w:rsidRPr="009B4256">
        <w:rPr>
          <w:b/>
          <w:bCs/>
          <w:sz w:val="20"/>
          <w:szCs w:val="20"/>
        </w:rPr>
        <w:t>hospital’s pathology service.</w:t>
      </w:r>
      <w:r>
        <w:rPr>
          <w:b/>
          <w:sz w:val="20"/>
          <w:szCs w:val="20"/>
        </w:rPr>
        <w:t xml:space="preserve"> </w:t>
      </w:r>
    </w:p>
    <w:p w14:paraId="1B5E9BC0" w14:textId="6EEBBC14" w:rsidR="00F1168F" w:rsidRPr="00F1168F" w:rsidRDefault="00F1168F" w:rsidP="00F1168F">
      <w:pPr>
        <w:pStyle w:val="ListParagraph"/>
        <w:numPr>
          <w:ilvl w:val="0"/>
          <w:numId w:val="17"/>
        </w:numPr>
        <w:spacing w:line="240" w:lineRule="auto"/>
        <w:jc w:val="both"/>
        <w:rPr>
          <w:sz w:val="20"/>
          <w:szCs w:val="20"/>
        </w:rPr>
      </w:pPr>
      <w:r w:rsidRPr="00FC48F4">
        <w:rPr>
          <w:sz w:val="20"/>
          <w:szCs w:val="20"/>
        </w:rPr>
        <w:t xml:space="preserve">For the </w:t>
      </w:r>
      <w:r w:rsidRPr="00FC48F4">
        <w:rPr>
          <w:b/>
          <w:sz w:val="20"/>
          <w:szCs w:val="20"/>
        </w:rPr>
        <w:t>facility services (</w:t>
      </w:r>
      <w:r w:rsidRPr="00FC48F4">
        <w:rPr>
          <w:sz w:val="20"/>
          <w:szCs w:val="20"/>
        </w:rPr>
        <w:t>from</w:t>
      </w:r>
      <w:r w:rsidRPr="00FC48F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the hospital where the procedure was performed.)</w:t>
      </w:r>
    </w:p>
    <w:p w14:paraId="649B50B6" w14:textId="28846FC4" w:rsidR="00F1168F" w:rsidRPr="0087526A" w:rsidRDefault="00A44973" w:rsidP="00F1168F">
      <w:pPr>
        <w:pStyle w:val="ListParagraph"/>
        <w:spacing w:line="240" w:lineRule="auto"/>
        <w:ind w:left="750"/>
        <w:jc w:val="both"/>
        <w:rPr>
          <w:sz w:val="20"/>
          <w:szCs w:val="20"/>
        </w:rPr>
      </w:pPr>
      <w:r>
        <w:rPr>
          <w:noProof/>
        </w:rPr>
        <w:pict w14:anchorId="6AE0110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2.1pt;width:530.25pt;height:110.05pt;z-index:25165926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244B2BE5" w14:textId="1ECD9B9F" w:rsidR="00F1168F" w:rsidRPr="0087526A" w:rsidRDefault="00F1168F" w:rsidP="00F1168F">
                  <w:pPr>
                    <w:pStyle w:val="ListParagraph"/>
                    <w:spacing w:line="240" w:lineRule="auto"/>
                    <w:ind w:left="30"/>
                    <w:jc w:val="both"/>
                    <w:rPr>
                      <w:b/>
                      <w:sz w:val="20"/>
                      <w:szCs w:val="20"/>
                    </w:rPr>
                  </w:pPr>
                  <w:r w:rsidRPr="0087526A">
                    <w:rPr>
                      <w:b/>
                      <w:sz w:val="20"/>
                      <w:szCs w:val="20"/>
                    </w:rPr>
                    <w:t xml:space="preserve">“Screening” vs. “Diagnostic” Coverage </w:t>
                  </w:r>
                </w:p>
                <w:p w14:paraId="72DFB0ED" w14:textId="3533680F" w:rsidR="00F1168F" w:rsidRDefault="00F1168F" w:rsidP="00F1168F">
                  <w:pPr>
                    <w:pStyle w:val="ListParagraph"/>
                    <w:spacing w:line="240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FC48F4">
                    <w:rPr>
                      <w:sz w:val="20"/>
                      <w:szCs w:val="20"/>
                    </w:rPr>
                    <w:t xml:space="preserve">Insurance companies often provide screening coverage for </w:t>
                  </w:r>
                  <w:r w:rsidRPr="00FC48F4">
                    <w:rPr>
                      <w:b/>
                      <w:sz w:val="20"/>
                      <w:szCs w:val="20"/>
                    </w:rPr>
                    <w:t>routine screening</w:t>
                  </w:r>
                  <w:r w:rsidRPr="00FC48F4">
                    <w:rPr>
                      <w:sz w:val="20"/>
                      <w:szCs w:val="20"/>
                    </w:rPr>
                    <w:t xml:space="preserve"> colonoscopy</w:t>
                  </w:r>
                  <w:r>
                    <w:rPr>
                      <w:sz w:val="20"/>
                      <w:szCs w:val="20"/>
                    </w:rPr>
                    <w:t xml:space="preserve"> only</w:t>
                  </w:r>
                  <w:r w:rsidRPr="00FC48F4">
                    <w:rPr>
                      <w:sz w:val="20"/>
                      <w:szCs w:val="20"/>
                    </w:rPr>
                    <w:t xml:space="preserve">.  However, if </w:t>
                  </w:r>
                  <w:r w:rsidR="009B4256" w:rsidRPr="00FC48F4">
                    <w:rPr>
                      <w:sz w:val="20"/>
                      <w:szCs w:val="20"/>
                    </w:rPr>
                    <w:t>during</w:t>
                  </w:r>
                  <w:r w:rsidRPr="00FC48F4">
                    <w:rPr>
                      <w:sz w:val="20"/>
                      <w:szCs w:val="20"/>
                    </w:rPr>
                    <w:t xml:space="preserve"> your routine screening </w:t>
                  </w:r>
                  <w:r w:rsidR="009B4256" w:rsidRPr="00FC48F4">
                    <w:rPr>
                      <w:sz w:val="20"/>
                      <w:szCs w:val="20"/>
                    </w:rPr>
                    <w:t>colonoscopy,</w:t>
                  </w:r>
                  <w:r w:rsidRPr="00FC48F4">
                    <w:rPr>
                      <w:sz w:val="20"/>
                      <w:szCs w:val="20"/>
                    </w:rPr>
                    <w:t xml:space="preserve"> the physician removes a polyp or performs a tissue biopsy, the procedure may be considered </w:t>
                  </w:r>
                  <w:r w:rsidRPr="00FC48F4">
                    <w:rPr>
                      <w:b/>
                      <w:sz w:val="20"/>
                      <w:szCs w:val="20"/>
                    </w:rPr>
                    <w:t>diagnostic</w:t>
                  </w:r>
                  <w:r w:rsidRPr="00FC48F4">
                    <w:rPr>
                      <w:sz w:val="20"/>
                      <w:szCs w:val="20"/>
                    </w:rPr>
                    <w:t xml:space="preserve"> and may not qualify for coverage as a screening.  In this case, you may be responsible for all or part of the procedure cost.  It is important for you to discuss this with your insurance provider to determine your out-of-pocket costs in these instances.</w:t>
                  </w:r>
                  <w:r w:rsidRPr="0087526A">
                    <w:rPr>
                      <w:sz w:val="20"/>
                      <w:szCs w:val="20"/>
                    </w:rPr>
                    <w:t xml:space="preserve"> </w:t>
                  </w:r>
                  <w:r w:rsidRPr="00FC48F4">
                    <w:rPr>
                      <w:sz w:val="20"/>
                      <w:szCs w:val="20"/>
                    </w:rPr>
                    <w:t>We can assist you by providing procedure code and diagnosis information that may be needed when you inquire about your coverage.</w:t>
                  </w:r>
                </w:p>
                <w:p w14:paraId="0A9371E8" w14:textId="77777777" w:rsidR="00F1168F" w:rsidRPr="00F1168F" w:rsidRDefault="00F1168F" w:rsidP="00F1168F">
                  <w:pPr>
                    <w:pStyle w:val="ListParagraph"/>
                    <w:spacing w:line="240" w:lineRule="auto"/>
                    <w:ind w:left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F1168F">
                    <w:rPr>
                      <w:b/>
                      <w:bCs/>
                      <w:sz w:val="20"/>
                      <w:szCs w:val="20"/>
                    </w:rPr>
                    <w:t>Please read the “Colonoscopy: Screening, Surveillance or Diagnostic” information sheet included in your scheduling packet.</w:t>
                  </w:r>
                </w:p>
                <w:p w14:paraId="558583DB" w14:textId="77777777" w:rsidR="00F1168F" w:rsidRPr="00FC48F4" w:rsidRDefault="00F1168F" w:rsidP="00F1168F">
                  <w:pPr>
                    <w:pStyle w:val="ListParagraph"/>
                    <w:spacing w:line="240" w:lineRule="auto"/>
                    <w:ind w:left="30"/>
                    <w:jc w:val="both"/>
                    <w:rPr>
                      <w:sz w:val="20"/>
                      <w:szCs w:val="20"/>
                    </w:rPr>
                  </w:pPr>
                </w:p>
                <w:p w14:paraId="07CA6411" w14:textId="04788687" w:rsidR="00F1168F" w:rsidRDefault="00F1168F"/>
              </w:txbxContent>
            </v:textbox>
            <w10:wrap type="square"/>
          </v:shape>
        </w:pict>
      </w:r>
    </w:p>
    <w:p w14:paraId="13D2BFA2" w14:textId="06C0AB9E" w:rsidR="00F1168F" w:rsidRPr="0087526A" w:rsidRDefault="00F1168F" w:rsidP="00F1168F">
      <w:pPr>
        <w:pStyle w:val="ListParagraph"/>
        <w:spacing w:line="240" w:lineRule="auto"/>
        <w:ind w:left="750"/>
        <w:jc w:val="both"/>
        <w:rPr>
          <w:bCs/>
          <w:sz w:val="20"/>
          <w:szCs w:val="20"/>
        </w:rPr>
      </w:pPr>
    </w:p>
    <w:p w14:paraId="03FEF0DD" w14:textId="0C759243" w:rsidR="00F1168F" w:rsidRPr="00F1168F" w:rsidRDefault="00F1168F" w:rsidP="00F1168F">
      <w:pPr>
        <w:spacing w:line="240" w:lineRule="auto"/>
        <w:jc w:val="both"/>
        <w:rPr>
          <w:sz w:val="24"/>
          <w:szCs w:val="24"/>
        </w:rPr>
      </w:pPr>
      <w:r w:rsidRPr="00F1168F">
        <w:rPr>
          <w:sz w:val="24"/>
          <w:szCs w:val="24"/>
        </w:rPr>
        <w:t>I, _________________________________, have received a copy of “Endoscopy and Colonoscopy Procedure Billing” notice from Middlesex/Monmouth Gastroenterology, and I agree to the terms of the policies.</w:t>
      </w:r>
    </w:p>
    <w:p w14:paraId="666B0CD9" w14:textId="77777777" w:rsidR="00F1168F" w:rsidRPr="0044433D" w:rsidRDefault="00F1168F" w:rsidP="00F1168F">
      <w:pPr>
        <w:spacing w:line="240" w:lineRule="auto"/>
        <w:jc w:val="both"/>
        <w:rPr>
          <w:sz w:val="24"/>
          <w:szCs w:val="24"/>
        </w:rPr>
      </w:pPr>
    </w:p>
    <w:p w14:paraId="33D8D45F" w14:textId="77777777" w:rsidR="00F1168F" w:rsidRPr="0044433D" w:rsidRDefault="00F1168F" w:rsidP="00F1168F">
      <w:pPr>
        <w:spacing w:after="0" w:line="240" w:lineRule="auto"/>
        <w:jc w:val="both"/>
        <w:rPr>
          <w:sz w:val="24"/>
          <w:szCs w:val="24"/>
        </w:rPr>
      </w:pPr>
      <w:r w:rsidRPr="0044433D">
        <w:rPr>
          <w:sz w:val="24"/>
          <w:szCs w:val="24"/>
        </w:rPr>
        <w:t>__________________________________________________         ____________________________</w:t>
      </w:r>
    </w:p>
    <w:p w14:paraId="20581DCD" w14:textId="77777777" w:rsidR="00F1168F" w:rsidRPr="0044433D" w:rsidRDefault="00F1168F" w:rsidP="00F1168F">
      <w:pPr>
        <w:spacing w:after="0" w:line="240" w:lineRule="auto"/>
        <w:jc w:val="both"/>
        <w:rPr>
          <w:sz w:val="24"/>
          <w:szCs w:val="24"/>
        </w:rPr>
      </w:pPr>
      <w:r w:rsidRPr="0044433D">
        <w:rPr>
          <w:sz w:val="24"/>
          <w:szCs w:val="24"/>
        </w:rPr>
        <w:t xml:space="preserve">                         Patient Signature                                                                                Date</w:t>
      </w:r>
    </w:p>
    <w:p w14:paraId="6F7BFA6A" w14:textId="48BB4B9F" w:rsidR="00F1168F" w:rsidRPr="0044433D" w:rsidRDefault="00F1168F" w:rsidP="00F116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CF698F">
        <w:rPr>
          <w:sz w:val="24"/>
          <w:szCs w:val="24"/>
        </w:rPr>
        <w:t>8</w:t>
      </w:r>
      <w:r>
        <w:rPr>
          <w:sz w:val="24"/>
          <w:szCs w:val="24"/>
        </w:rPr>
        <w:t>/2020</w:t>
      </w:r>
    </w:p>
    <w:p w14:paraId="73808AD9" w14:textId="3008C3FB" w:rsidR="0087526A" w:rsidRDefault="0087526A" w:rsidP="0087526A">
      <w:pPr>
        <w:spacing w:line="240" w:lineRule="auto"/>
        <w:jc w:val="both"/>
        <w:rPr>
          <w:sz w:val="20"/>
          <w:szCs w:val="20"/>
        </w:rPr>
      </w:pPr>
    </w:p>
    <w:p w14:paraId="5B533957" w14:textId="77777777" w:rsidR="0087526A" w:rsidRPr="0087526A" w:rsidRDefault="0087526A" w:rsidP="0087526A">
      <w:pPr>
        <w:spacing w:line="240" w:lineRule="auto"/>
        <w:jc w:val="both"/>
        <w:rPr>
          <w:sz w:val="20"/>
          <w:szCs w:val="20"/>
        </w:rPr>
      </w:pPr>
    </w:p>
    <w:p w14:paraId="15D0AB2C" w14:textId="01437F85" w:rsidR="009027DC" w:rsidRDefault="009027DC" w:rsidP="00852F56">
      <w:pPr>
        <w:spacing w:line="240" w:lineRule="auto"/>
        <w:jc w:val="both"/>
        <w:rPr>
          <w:sz w:val="20"/>
          <w:szCs w:val="20"/>
        </w:rPr>
      </w:pPr>
    </w:p>
    <w:p w14:paraId="157FBE34" w14:textId="77777777" w:rsidR="009027DC" w:rsidRPr="00FC48F4" w:rsidRDefault="009027DC" w:rsidP="00852F56">
      <w:pPr>
        <w:spacing w:line="240" w:lineRule="auto"/>
        <w:jc w:val="both"/>
        <w:rPr>
          <w:sz w:val="20"/>
          <w:szCs w:val="20"/>
        </w:rPr>
      </w:pPr>
    </w:p>
    <w:p w14:paraId="7788484B" w14:textId="77777777" w:rsidR="00285E8B" w:rsidRDefault="00285E8B" w:rsidP="00AC522B">
      <w:pPr>
        <w:jc w:val="both"/>
        <w:rPr>
          <w:b/>
          <w:sz w:val="20"/>
          <w:szCs w:val="20"/>
        </w:rPr>
      </w:pPr>
    </w:p>
    <w:p w14:paraId="76D5C809" w14:textId="77777777" w:rsidR="00285E8B" w:rsidRDefault="00285E8B" w:rsidP="00466B6A">
      <w:pPr>
        <w:spacing w:line="240" w:lineRule="auto"/>
        <w:jc w:val="both"/>
        <w:rPr>
          <w:sz w:val="20"/>
          <w:szCs w:val="20"/>
        </w:rPr>
      </w:pPr>
    </w:p>
    <w:p w14:paraId="0268096B" w14:textId="77777777" w:rsidR="00285E8B" w:rsidRDefault="00285E8B" w:rsidP="00466B6A">
      <w:pPr>
        <w:spacing w:line="240" w:lineRule="auto"/>
        <w:jc w:val="both"/>
        <w:rPr>
          <w:sz w:val="20"/>
          <w:szCs w:val="20"/>
        </w:rPr>
      </w:pPr>
    </w:p>
    <w:p w14:paraId="6C3E02FE" w14:textId="77777777" w:rsidR="0044433D" w:rsidRDefault="0044433D" w:rsidP="00466B6A">
      <w:pPr>
        <w:spacing w:line="240" w:lineRule="auto"/>
        <w:jc w:val="both"/>
        <w:rPr>
          <w:sz w:val="20"/>
          <w:szCs w:val="20"/>
        </w:rPr>
      </w:pPr>
    </w:p>
    <w:p w14:paraId="2205C22A" w14:textId="77777777" w:rsidR="0044433D" w:rsidRDefault="0044433D" w:rsidP="00466B6A">
      <w:pPr>
        <w:spacing w:line="240" w:lineRule="auto"/>
        <w:jc w:val="both"/>
        <w:rPr>
          <w:sz w:val="20"/>
          <w:szCs w:val="20"/>
        </w:rPr>
      </w:pPr>
    </w:p>
    <w:p w14:paraId="51F6816D" w14:textId="77777777" w:rsidR="0044433D" w:rsidRDefault="0044433D" w:rsidP="00466B6A">
      <w:pPr>
        <w:spacing w:line="240" w:lineRule="auto"/>
        <w:jc w:val="both"/>
        <w:rPr>
          <w:sz w:val="20"/>
          <w:szCs w:val="20"/>
        </w:rPr>
      </w:pPr>
    </w:p>
    <w:p w14:paraId="78D006F7" w14:textId="77777777" w:rsidR="00285E8B" w:rsidRDefault="00285E8B" w:rsidP="00466B6A">
      <w:pPr>
        <w:spacing w:line="240" w:lineRule="auto"/>
        <w:jc w:val="both"/>
        <w:rPr>
          <w:sz w:val="20"/>
          <w:szCs w:val="20"/>
        </w:rPr>
      </w:pPr>
    </w:p>
    <w:p w14:paraId="4FD8CEDE" w14:textId="77777777" w:rsidR="00285E8B" w:rsidRDefault="00285E8B" w:rsidP="00466B6A">
      <w:pPr>
        <w:spacing w:line="240" w:lineRule="auto"/>
        <w:jc w:val="both"/>
        <w:rPr>
          <w:sz w:val="20"/>
          <w:szCs w:val="20"/>
        </w:rPr>
      </w:pPr>
    </w:p>
    <w:p w14:paraId="4B84FADB" w14:textId="77777777" w:rsidR="00285E8B" w:rsidRDefault="00285E8B" w:rsidP="00466B6A">
      <w:pPr>
        <w:spacing w:line="240" w:lineRule="auto"/>
        <w:jc w:val="both"/>
        <w:rPr>
          <w:sz w:val="20"/>
          <w:szCs w:val="20"/>
        </w:rPr>
      </w:pPr>
    </w:p>
    <w:sectPr w:rsidR="00285E8B" w:rsidSect="00FC48F4">
      <w:head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E8090" w14:textId="77777777" w:rsidR="00A44973" w:rsidRDefault="00A44973" w:rsidP="00D13ABE">
      <w:pPr>
        <w:spacing w:after="0" w:line="240" w:lineRule="auto"/>
      </w:pPr>
      <w:r>
        <w:separator/>
      </w:r>
    </w:p>
  </w:endnote>
  <w:endnote w:type="continuationSeparator" w:id="0">
    <w:p w14:paraId="03A2CAF3" w14:textId="77777777" w:rsidR="00A44973" w:rsidRDefault="00A44973" w:rsidP="00D1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E5180" w14:textId="77777777" w:rsidR="00A44973" w:rsidRDefault="00A44973" w:rsidP="00D13ABE">
      <w:pPr>
        <w:spacing w:after="0" w:line="240" w:lineRule="auto"/>
      </w:pPr>
      <w:r>
        <w:separator/>
      </w:r>
    </w:p>
  </w:footnote>
  <w:footnote w:type="continuationSeparator" w:id="0">
    <w:p w14:paraId="657E16AD" w14:textId="77777777" w:rsidR="00A44973" w:rsidRDefault="00A44973" w:rsidP="00D13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66A4" w14:textId="39502E67" w:rsidR="00D13ABE" w:rsidRDefault="00D13ABE" w:rsidP="00D13ABE">
    <w:pPr>
      <w:pStyle w:val="Header"/>
      <w:jc w:val="center"/>
      <w:rPr>
        <w:b/>
        <w:sz w:val="32"/>
        <w:szCs w:val="32"/>
      </w:rPr>
    </w:pPr>
    <w:r w:rsidRPr="00D13ABE">
      <w:rPr>
        <w:b/>
        <w:sz w:val="32"/>
        <w:szCs w:val="32"/>
      </w:rPr>
      <w:t>MIDDLESEX / MONMOUTH GASTROENTEROLOGY</w:t>
    </w:r>
  </w:p>
  <w:p w14:paraId="498D1E1E" w14:textId="72362A53" w:rsidR="009027DC" w:rsidRPr="00D13ABE" w:rsidRDefault="009027DC" w:rsidP="00D13AB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(A Division of Allied Digestive Health, LLC)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2608"/>
    <w:multiLevelType w:val="hybridMultilevel"/>
    <w:tmpl w:val="4F0E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4AE0"/>
    <w:multiLevelType w:val="hybridMultilevel"/>
    <w:tmpl w:val="4CB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1411"/>
    <w:multiLevelType w:val="hybridMultilevel"/>
    <w:tmpl w:val="128AB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CE0B78"/>
    <w:multiLevelType w:val="hybridMultilevel"/>
    <w:tmpl w:val="41D8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607E4"/>
    <w:multiLevelType w:val="hybridMultilevel"/>
    <w:tmpl w:val="C37E4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00F81"/>
    <w:multiLevelType w:val="hybridMultilevel"/>
    <w:tmpl w:val="02A8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60636"/>
    <w:multiLevelType w:val="hybridMultilevel"/>
    <w:tmpl w:val="2E1C3B5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2524A6D"/>
    <w:multiLevelType w:val="hybridMultilevel"/>
    <w:tmpl w:val="F93A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261B5"/>
    <w:multiLevelType w:val="hybridMultilevel"/>
    <w:tmpl w:val="203C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E4F24"/>
    <w:multiLevelType w:val="hybridMultilevel"/>
    <w:tmpl w:val="BF50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5A73"/>
    <w:multiLevelType w:val="hybridMultilevel"/>
    <w:tmpl w:val="989E8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8E5D70"/>
    <w:multiLevelType w:val="hybridMultilevel"/>
    <w:tmpl w:val="8B96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A4C51"/>
    <w:multiLevelType w:val="hybridMultilevel"/>
    <w:tmpl w:val="3B3A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32258"/>
    <w:multiLevelType w:val="hybridMultilevel"/>
    <w:tmpl w:val="7424F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E22F21"/>
    <w:multiLevelType w:val="hybridMultilevel"/>
    <w:tmpl w:val="6244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902A7"/>
    <w:multiLevelType w:val="hybridMultilevel"/>
    <w:tmpl w:val="FF68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E7737"/>
    <w:multiLevelType w:val="hybridMultilevel"/>
    <w:tmpl w:val="62AE4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CF37D1"/>
    <w:multiLevelType w:val="hybridMultilevel"/>
    <w:tmpl w:val="35A6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5C30"/>
    <w:multiLevelType w:val="hybridMultilevel"/>
    <w:tmpl w:val="D390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A5F34"/>
    <w:multiLevelType w:val="hybridMultilevel"/>
    <w:tmpl w:val="148E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13"/>
  </w:num>
  <w:num w:numId="9">
    <w:abstractNumId w:val="10"/>
  </w:num>
  <w:num w:numId="10">
    <w:abstractNumId w:val="8"/>
  </w:num>
  <w:num w:numId="11">
    <w:abstractNumId w:val="12"/>
  </w:num>
  <w:num w:numId="12">
    <w:abstractNumId w:val="11"/>
  </w:num>
  <w:num w:numId="13">
    <w:abstractNumId w:val="16"/>
  </w:num>
  <w:num w:numId="14">
    <w:abstractNumId w:val="5"/>
  </w:num>
  <w:num w:numId="15">
    <w:abstractNumId w:val="17"/>
  </w:num>
  <w:num w:numId="16">
    <w:abstractNumId w:val="1"/>
  </w:num>
  <w:num w:numId="17">
    <w:abstractNumId w:val="6"/>
  </w:num>
  <w:num w:numId="18">
    <w:abstractNumId w:val="15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4B3"/>
    <w:rsid w:val="000015AE"/>
    <w:rsid w:val="0000509A"/>
    <w:rsid w:val="00005B5C"/>
    <w:rsid w:val="00005E47"/>
    <w:rsid w:val="000064AF"/>
    <w:rsid w:val="00010F5A"/>
    <w:rsid w:val="000126A6"/>
    <w:rsid w:val="000153E1"/>
    <w:rsid w:val="00016979"/>
    <w:rsid w:val="00020C02"/>
    <w:rsid w:val="00020CE4"/>
    <w:rsid w:val="0002140D"/>
    <w:rsid w:val="000218BC"/>
    <w:rsid w:val="00021CD3"/>
    <w:rsid w:val="00022473"/>
    <w:rsid w:val="00022595"/>
    <w:rsid w:val="00022BAD"/>
    <w:rsid w:val="000246C9"/>
    <w:rsid w:val="000262D8"/>
    <w:rsid w:val="000271A9"/>
    <w:rsid w:val="0002728B"/>
    <w:rsid w:val="000300D2"/>
    <w:rsid w:val="000304BD"/>
    <w:rsid w:val="00031AA1"/>
    <w:rsid w:val="0003200B"/>
    <w:rsid w:val="00032AFD"/>
    <w:rsid w:val="0004008E"/>
    <w:rsid w:val="0004050E"/>
    <w:rsid w:val="00040537"/>
    <w:rsid w:val="00040A1B"/>
    <w:rsid w:val="00042BBA"/>
    <w:rsid w:val="00042C35"/>
    <w:rsid w:val="0004388D"/>
    <w:rsid w:val="00043BED"/>
    <w:rsid w:val="00044B3F"/>
    <w:rsid w:val="00044F7F"/>
    <w:rsid w:val="00050218"/>
    <w:rsid w:val="000538E0"/>
    <w:rsid w:val="00054D35"/>
    <w:rsid w:val="000566E9"/>
    <w:rsid w:val="00061BB7"/>
    <w:rsid w:val="0006374C"/>
    <w:rsid w:val="00065FF2"/>
    <w:rsid w:val="00067192"/>
    <w:rsid w:val="000713C2"/>
    <w:rsid w:val="00074F2D"/>
    <w:rsid w:val="00074F89"/>
    <w:rsid w:val="000755B6"/>
    <w:rsid w:val="000768E3"/>
    <w:rsid w:val="0007697F"/>
    <w:rsid w:val="00076F1B"/>
    <w:rsid w:val="00076FD9"/>
    <w:rsid w:val="00077091"/>
    <w:rsid w:val="00080ABC"/>
    <w:rsid w:val="00081EBB"/>
    <w:rsid w:val="00083832"/>
    <w:rsid w:val="0008405E"/>
    <w:rsid w:val="00084976"/>
    <w:rsid w:val="00084F88"/>
    <w:rsid w:val="000856FB"/>
    <w:rsid w:val="00086A37"/>
    <w:rsid w:val="00086F5A"/>
    <w:rsid w:val="00087862"/>
    <w:rsid w:val="000910A6"/>
    <w:rsid w:val="0009150A"/>
    <w:rsid w:val="00091755"/>
    <w:rsid w:val="000947CA"/>
    <w:rsid w:val="0009513A"/>
    <w:rsid w:val="00097470"/>
    <w:rsid w:val="000A094E"/>
    <w:rsid w:val="000A4D53"/>
    <w:rsid w:val="000A4EE3"/>
    <w:rsid w:val="000A54A8"/>
    <w:rsid w:val="000A61B9"/>
    <w:rsid w:val="000A7912"/>
    <w:rsid w:val="000A7BCC"/>
    <w:rsid w:val="000B0059"/>
    <w:rsid w:val="000B1C69"/>
    <w:rsid w:val="000B2122"/>
    <w:rsid w:val="000B272C"/>
    <w:rsid w:val="000B4096"/>
    <w:rsid w:val="000B4500"/>
    <w:rsid w:val="000B75D4"/>
    <w:rsid w:val="000B7657"/>
    <w:rsid w:val="000C195D"/>
    <w:rsid w:val="000C2140"/>
    <w:rsid w:val="000C4179"/>
    <w:rsid w:val="000C44EC"/>
    <w:rsid w:val="000C4C3A"/>
    <w:rsid w:val="000C57C3"/>
    <w:rsid w:val="000C799E"/>
    <w:rsid w:val="000D00F3"/>
    <w:rsid w:val="000D0869"/>
    <w:rsid w:val="000D1C58"/>
    <w:rsid w:val="000D22A4"/>
    <w:rsid w:val="000D2AD3"/>
    <w:rsid w:val="000D5DAE"/>
    <w:rsid w:val="000E10A5"/>
    <w:rsid w:val="000E117B"/>
    <w:rsid w:val="000E3740"/>
    <w:rsid w:val="000E3F9D"/>
    <w:rsid w:val="000E3FA8"/>
    <w:rsid w:val="000E406E"/>
    <w:rsid w:val="000E56DD"/>
    <w:rsid w:val="000F3402"/>
    <w:rsid w:val="000F5B08"/>
    <w:rsid w:val="000F699A"/>
    <w:rsid w:val="000F69E2"/>
    <w:rsid w:val="001002B0"/>
    <w:rsid w:val="001011B7"/>
    <w:rsid w:val="00102CCE"/>
    <w:rsid w:val="00104A25"/>
    <w:rsid w:val="00105165"/>
    <w:rsid w:val="00106024"/>
    <w:rsid w:val="00107314"/>
    <w:rsid w:val="001104D4"/>
    <w:rsid w:val="00111BAA"/>
    <w:rsid w:val="0011232C"/>
    <w:rsid w:val="0011274F"/>
    <w:rsid w:val="00113706"/>
    <w:rsid w:val="00113FA9"/>
    <w:rsid w:val="001150B1"/>
    <w:rsid w:val="00122F43"/>
    <w:rsid w:val="001231BA"/>
    <w:rsid w:val="0012387D"/>
    <w:rsid w:val="0012406C"/>
    <w:rsid w:val="00124DA7"/>
    <w:rsid w:val="00125222"/>
    <w:rsid w:val="001253BB"/>
    <w:rsid w:val="00127740"/>
    <w:rsid w:val="00127A1D"/>
    <w:rsid w:val="001322DB"/>
    <w:rsid w:val="001330D8"/>
    <w:rsid w:val="00133940"/>
    <w:rsid w:val="0013399E"/>
    <w:rsid w:val="00133B18"/>
    <w:rsid w:val="00134663"/>
    <w:rsid w:val="00134753"/>
    <w:rsid w:val="0013614C"/>
    <w:rsid w:val="001368C9"/>
    <w:rsid w:val="00141391"/>
    <w:rsid w:val="00141AB0"/>
    <w:rsid w:val="00142665"/>
    <w:rsid w:val="00143549"/>
    <w:rsid w:val="00143761"/>
    <w:rsid w:val="00144663"/>
    <w:rsid w:val="00145A53"/>
    <w:rsid w:val="00145D3F"/>
    <w:rsid w:val="0014623F"/>
    <w:rsid w:val="00146EC7"/>
    <w:rsid w:val="00146F2E"/>
    <w:rsid w:val="001504AF"/>
    <w:rsid w:val="001512AE"/>
    <w:rsid w:val="00151932"/>
    <w:rsid w:val="00151C8C"/>
    <w:rsid w:val="00153003"/>
    <w:rsid w:val="00153FE4"/>
    <w:rsid w:val="00155FF7"/>
    <w:rsid w:val="00160926"/>
    <w:rsid w:val="00161070"/>
    <w:rsid w:val="00165EB4"/>
    <w:rsid w:val="0016623A"/>
    <w:rsid w:val="00166A5E"/>
    <w:rsid w:val="00167392"/>
    <w:rsid w:val="0017041F"/>
    <w:rsid w:val="00170DFF"/>
    <w:rsid w:val="00171F64"/>
    <w:rsid w:val="00172A75"/>
    <w:rsid w:val="00174129"/>
    <w:rsid w:val="001741D8"/>
    <w:rsid w:val="001744C5"/>
    <w:rsid w:val="001744F7"/>
    <w:rsid w:val="00175202"/>
    <w:rsid w:val="00175A86"/>
    <w:rsid w:val="00176A0C"/>
    <w:rsid w:val="0017766C"/>
    <w:rsid w:val="00184845"/>
    <w:rsid w:val="00186956"/>
    <w:rsid w:val="001922E1"/>
    <w:rsid w:val="001923C9"/>
    <w:rsid w:val="001926BA"/>
    <w:rsid w:val="00194CD8"/>
    <w:rsid w:val="00196CA1"/>
    <w:rsid w:val="00197A84"/>
    <w:rsid w:val="00197B76"/>
    <w:rsid w:val="001A0109"/>
    <w:rsid w:val="001A06EE"/>
    <w:rsid w:val="001A0A8F"/>
    <w:rsid w:val="001A199C"/>
    <w:rsid w:val="001A29A1"/>
    <w:rsid w:val="001A559D"/>
    <w:rsid w:val="001A5BDC"/>
    <w:rsid w:val="001A7BC0"/>
    <w:rsid w:val="001A7FF9"/>
    <w:rsid w:val="001B119F"/>
    <w:rsid w:val="001B195C"/>
    <w:rsid w:val="001B23DC"/>
    <w:rsid w:val="001B313F"/>
    <w:rsid w:val="001B6B41"/>
    <w:rsid w:val="001B6C9C"/>
    <w:rsid w:val="001C256D"/>
    <w:rsid w:val="001C3074"/>
    <w:rsid w:val="001C30B7"/>
    <w:rsid w:val="001C3464"/>
    <w:rsid w:val="001C35B4"/>
    <w:rsid w:val="001C47EC"/>
    <w:rsid w:val="001C7492"/>
    <w:rsid w:val="001C7B66"/>
    <w:rsid w:val="001D0EA9"/>
    <w:rsid w:val="001D2546"/>
    <w:rsid w:val="001D2547"/>
    <w:rsid w:val="001D28AD"/>
    <w:rsid w:val="001D2978"/>
    <w:rsid w:val="001D2D33"/>
    <w:rsid w:val="001D2E3B"/>
    <w:rsid w:val="001D41BB"/>
    <w:rsid w:val="001D444B"/>
    <w:rsid w:val="001D4D9D"/>
    <w:rsid w:val="001D7DF9"/>
    <w:rsid w:val="001E0D1D"/>
    <w:rsid w:val="001E144A"/>
    <w:rsid w:val="001E36F7"/>
    <w:rsid w:val="001E4B9F"/>
    <w:rsid w:val="001E5AD2"/>
    <w:rsid w:val="001F085E"/>
    <w:rsid w:val="001F1528"/>
    <w:rsid w:val="001F17DD"/>
    <w:rsid w:val="001F2523"/>
    <w:rsid w:val="001F49E9"/>
    <w:rsid w:val="001F4A1F"/>
    <w:rsid w:val="001F6FDA"/>
    <w:rsid w:val="001F7431"/>
    <w:rsid w:val="001F77F7"/>
    <w:rsid w:val="00200C0A"/>
    <w:rsid w:val="00200DCA"/>
    <w:rsid w:val="00200E4F"/>
    <w:rsid w:val="002027CC"/>
    <w:rsid w:val="00203B0D"/>
    <w:rsid w:val="00203B94"/>
    <w:rsid w:val="002040FC"/>
    <w:rsid w:val="002053F4"/>
    <w:rsid w:val="00205523"/>
    <w:rsid w:val="002059C6"/>
    <w:rsid w:val="00205A46"/>
    <w:rsid w:val="002102AC"/>
    <w:rsid w:val="00211A04"/>
    <w:rsid w:val="002126BF"/>
    <w:rsid w:val="00212BA2"/>
    <w:rsid w:val="00213E47"/>
    <w:rsid w:val="0021453F"/>
    <w:rsid w:val="002155D6"/>
    <w:rsid w:val="00215E9B"/>
    <w:rsid w:val="00217BFC"/>
    <w:rsid w:val="0022026F"/>
    <w:rsid w:val="0022027C"/>
    <w:rsid w:val="002225B3"/>
    <w:rsid w:val="00223118"/>
    <w:rsid w:val="0022526D"/>
    <w:rsid w:val="0022555A"/>
    <w:rsid w:val="002303EE"/>
    <w:rsid w:val="00230CB7"/>
    <w:rsid w:val="0023181E"/>
    <w:rsid w:val="0023471A"/>
    <w:rsid w:val="0023585D"/>
    <w:rsid w:val="002404DD"/>
    <w:rsid w:val="00240737"/>
    <w:rsid w:val="002412BF"/>
    <w:rsid w:val="00243ED1"/>
    <w:rsid w:val="00244A12"/>
    <w:rsid w:val="00244CBF"/>
    <w:rsid w:val="00246589"/>
    <w:rsid w:val="00247DC2"/>
    <w:rsid w:val="00247EB8"/>
    <w:rsid w:val="00247EBD"/>
    <w:rsid w:val="0025374E"/>
    <w:rsid w:val="00253989"/>
    <w:rsid w:val="00254911"/>
    <w:rsid w:val="002577E6"/>
    <w:rsid w:val="00260A9F"/>
    <w:rsid w:val="00260CC9"/>
    <w:rsid w:val="00260E93"/>
    <w:rsid w:val="0026331E"/>
    <w:rsid w:val="002641B5"/>
    <w:rsid w:val="002659BC"/>
    <w:rsid w:val="00265CA5"/>
    <w:rsid w:val="00271B88"/>
    <w:rsid w:val="00272D2A"/>
    <w:rsid w:val="00272F07"/>
    <w:rsid w:val="00273D4D"/>
    <w:rsid w:val="00273F08"/>
    <w:rsid w:val="00275513"/>
    <w:rsid w:val="00276614"/>
    <w:rsid w:val="00281577"/>
    <w:rsid w:val="00281B71"/>
    <w:rsid w:val="00282BB6"/>
    <w:rsid w:val="0028376F"/>
    <w:rsid w:val="002838D7"/>
    <w:rsid w:val="00284F81"/>
    <w:rsid w:val="00285E8B"/>
    <w:rsid w:val="0029208B"/>
    <w:rsid w:val="0029240F"/>
    <w:rsid w:val="00293A61"/>
    <w:rsid w:val="00294C06"/>
    <w:rsid w:val="002A0135"/>
    <w:rsid w:val="002A069D"/>
    <w:rsid w:val="002A0DEB"/>
    <w:rsid w:val="002A0FE8"/>
    <w:rsid w:val="002A463B"/>
    <w:rsid w:val="002A4B93"/>
    <w:rsid w:val="002A50AE"/>
    <w:rsid w:val="002A50E1"/>
    <w:rsid w:val="002A5E7F"/>
    <w:rsid w:val="002A6D88"/>
    <w:rsid w:val="002A7E14"/>
    <w:rsid w:val="002B139F"/>
    <w:rsid w:val="002B3752"/>
    <w:rsid w:val="002B41B2"/>
    <w:rsid w:val="002B448D"/>
    <w:rsid w:val="002B5662"/>
    <w:rsid w:val="002C0EBA"/>
    <w:rsid w:val="002C3FEC"/>
    <w:rsid w:val="002C4436"/>
    <w:rsid w:val="002C5ADF"/>
    <w:rsid w:val="002C7CD2"/>
    <w:rsid w:val="002D1129"/>
    <w:rsid w:val="002D1F40"/>
    <w:rsid w:val="002D25EC"/>
    <w:rsid w:val="002D3D07"/>
    <w:rsid w:val="002D3DB9"/>
    <w:rsid w:val="002D41CC"/>
    <w:rsid w:val="002D49E8"/>
    <w:rsid w:val="002D5ABA"/>
    <w:rsid w:val="002D63A4"/>
    <w:rsid w:val="002D74ED"/>
    <w:rsid w:val="002E08ED"/>
    <w:rsid w:val="002E0F8A"/>
    <w:rsid w:val="002E21FE"/>
    <w:rsid w:val="002E2BF3"/>
    <w:rsid w:val="002E32C1"/>
    <w:rsid w:val="002E4439"/>
    <w:rsid w:val="002E5FF1"/>
    <w:rsid w:val="002F0C81"/>
    <w:rsid w:val="002F1210"/>
    <w:rsid w:val="002F4B0D"/>
    <w:rsid w:val="002F4BD2"/>
    <w:rsid w:val="002F6379"/>
    <w:rsid w:val="002F6AE9"/>
    <w:rsid w:val="003002E3"/>
    <w:rsid w:val="0030111A"/>
    <w:rsid w:val="003016D3"/>
    <w:rsid w:val="003045FD"/>
    <w:rsid w:val="0030465B"/>
    <w:rsid w:val="00304995"/>
    <w:rsid w:val="003100D6"/>
    <w:rsid w:val="00311449"/>
    <w:rsid w:val="00311B7E"/>
    <w:rsid w:val="003121E0"/>
    <w:rsid w:val="0031346D"/>
    <w:rsid w:val="00315C5C"/>
    <w:rsid w:val="00320171"/>
    <w:rsid w:val="00322AAC"/>
    <w:rsid w:val="00322E06"/>
    <w:rsid w:val="003234BC"/>
    <w:rsid w:val="00323E95"/>
    <w:rsid w:val="00324389"/>
    <w:rsid w:val="00324A03"/>
    <w:rsid w:val="00325A12"/>
    <w:rsid w:val="00330ACB"/>
    <w:rsid w:val="003319A1"/>
    <w:rsid w:val="00332E51"/>
    <w:rsid w:val="0033423B"/>
    <w:rsid w:val="00334B5F"/>
    <w:rsid w:val="003357A8"/>
    <w:rsid w:val="00335F8A"/>
    <w:rsid w:val="00336734"/>
    <w:rsid w:val="00340297"/>
    <w:rsid w:val="00340387"/>
    <w:rsid w:val="003407E6"/>
    <w:rsid w:val="00341675"/>
    <w:rsid w:val="0034453B"/>
    <w:rsid w:val="00345AC4"/>
    <w:rsid w:val="00351570"/>
    <w:rsid w:val="0035388C"/>
    <w:rsid w:val="0035439C"/>
    <w:rsid w:val="00354D00"/>
    <w:rsid w:val="003558D0"/>
    <w:rsid w:val="003626E9"/>
    <w:rsid w:val="003638AE"/>
    <w:rsid w:val="00363C3D"/>
    <w:rsid w:val="003653B0"/>
    <w:rsid w:val="00366D67"/>
    <w:rsid w:val="00370BA8"/>
    <w:rsid w:val="00370ED8"/>
    <w:rsid w:val="0037122B"/>
    <w:rsid w:val="00371584"/>
    <w:rsid w:val="00372180"/>
    <w:rsid w:val="00372206"/>
    <w:rsid w:val="0037319A"/>
    <w:rsid w:val="00373330"/>
    <w:rsid w:val="003743EF"/>
    <w:rsid w:val="00374AB0"/>
    <w:rsid w:val="00376FD8"/>
    <w:rsid w:val="0038078A"/>
    <w:rsid w:val="00380A14"/>
    <w:rsid w:val="00380BD1"/>
    <w:rsid w:val="00381947"/>
    <w:rsid w:val="0038257B"/>
    <w:rsid w:val="0038284D"/>
    <w:rsid w:val="00384035"/>
    <w:rsid w:val="003841D9"/>
    <w:rsid w:val="00386326"/>
    <w:rsid w:val="00386F32"/>
    <w:rsid w:val="003913DA"/>
    <w:rsid w:val="003917C1"/>
    <w:rsid w:val="00392B18"/>
    <w:rsid w:val="00393753"/>
    <w:rsid w:val="003946D4"/>
    <w:rsid w:val="0039525F"/>
    <w:rsid w:val="003967EE"/>
    <w:rsid w:val="00396EB2"/>
    <w:rsid w:val="00397463"/>
    <w:rsid w:val="003A4081"/>
    <w:rsid w:val="003A57FD"/>
    <w:rsid w:val="003A6779"/>
    <w:rsid w:val="003A68F7"/>
    <w:rsid w:val="003A6B6B"/>
    <w:rsid w:val="003A6D01"/>
    <w:rsid w:val="003B2A89"/>
    <w:rsid w:val="003B3B7E"/>
    <w:rsid w:val="003B5E3C"/>
    <w:rsid w:val="003B60A9"/>
    <w:rsid w:val="003B7492"/>
    <w:rsid w:val="003C0115"/>
    <w:rsid w:val="003C05AC"/>
    <w:rsid w:val="003C08A4"/>
    <w:rsid w:val="003C0AD3"/>
    <w:rsid w:val="003C1056"/>
    <w:rsid w:val="003C3C5D"/>
    <w:rsid w:val="003C3EEB"/>
    <w:rsid w:val="003C6B0B"/>
    <w:rsid w:val="003C7279"/>
    <w:rsid w:val="003D339E"/>
    <w:rsid w:val="003D3CDE"/>
    <w:rsid w:val="003D3F9A"/>
    <w:rsid w:val="003D5E5A"/>
    <w:rsid w:val="003D745D"/>
    <w:rsid w:val="003D7627"/>
    <w:rsid w:val="003E2533"/>
    <w:rsid w:val="003E532B"/>
    <w:rsid w:val="003E5D39"/>
    <w:rsid w:val="003F0AD1"/>
    <w:rsid w:val="003F0C44"/>
    <w:rsid w:val="003F19C1"/>
    <w:rsid w:val="003F20BE"/>
    <w:rsid w:val="003F21DB"/>
    <w:rsid w:val="003F2490"/>
    <w:rsid w:val="003F25CE"/>
    <w:rsid w:val="003F2806"/>
    <w:rsid w:val="003F34F9"/>
    <w:rsid w:val="003F3F17"/>
    <w:rsid w:val="003F4AF6"/>
    <w:rsid w:val="003F59F2"/>
    <w:rsid w:val="003F61F6"/>
    <w:rsid w:val="003F65FC"/>
    <w:rsid w:val="0040083C"/>
    <w:rsid w:val="00401CF8"/>
    <w:rsid w:val="004043F8"/>
    <w:rsid w:val="0040654E"/>
    <w:rsid w:val="00407102"/>
    <w:rsid w:val="00407FF1"/>
    <w:rsid w:val="00410255"/>
    <w:rsid w:val="0041155E"/>
    <w:rsid w:val="00416AE5"/>
    <w:rsid w:val="00417CE0"/>
    <w:rsid w:val="004218C4"/>
    <w:rsid w:val="004245F7"/>
    <w:rsid w:val="004252F2"/>
    <w:rsid w:val="00425D22"/>
    <w:rsid w:val="004305C1"/>
    <w:rsid w:val="004328C5"/>
    <w:rsid w:val="00433C01"/>
    <w:rsid w:val="00434E80"/>
    <w:rsid w:val="0043537C"/>
    <w:rsid w:val="0043631B"/>
    <w:rsid w:val="00440778"/>
    <w:rsid w:val="00441322"/>
    <w:rsid w:val="0044180C"/>
    <w:rsid w:val="0044433D"/>
    <w:rsid w:val="00450D27"/>
    <w:rsid w:val="00452F1D"/>
    <w:rsid w:val="0045416E"/>
    <w:rsid w:val="00454761"/>
    <w:rsid w:val="00457988"/>
    <w:rsid w:val="004601E1"/>
    <w:rsid w:val="00463B62"/>
    <w:rsid w:val="00464378"/>
    <w:rsid w:val="004644D3"/>
    <w:rsid w:val="00466B6A"/>
    <w:rsid w:val="004676A0"/>
    <w:rsid w:val="00470307"/>
    <w:rsid w:val="0047062E"/>
    <w:rsid w:val="004709DB"/>
    <w:rsid w:val="004713E5"/>
    <w:rsid w:val="00471444"/>
    <w:rsid w:val="00476562"/>
    <w:rsid w:val="00477A24"/>
    <w:rsid w:val="00481F4E"/>
    <w:rsid w:val="004833F2"/>
    <w:rsid w:val="0048380A"/>
    <w:rsid w:val="004840B6"/>
    <w:rsid w:val="004844ED"/>
    <w:rsid w:val="00487690"/>
    <w:rsid w:val="00492052"/>
    <w:rsid w:val="00492325"/>
    <w:rsid w:val="004932BF"/>
    <w:rsid w:val="00493360"/>
    <w:rsid w:val="0049378E"/>
    <w:rsid w:val="00494F7A"/>
    <w:rsid w:val="00497B02"/>
    <w:rsid w:val="004A216A"/>
    <w:rsid w:val="004A3492"/>
    <w:rsid w:val="004A3675"/>
    <w:rsid w:val="004A3EF8"/>
    <w:rsid w:val="004A5A76"/>
    <w:rsid w:val="004A6015"/>
    <w:rsid w:val="004A6EFD"/>
    <w:rsid w:val="004A77DE"/>
    <w:rsid w:val="004B059B"/>
    <w:rsid w:val="004B2E50"/>
    <w:rsid w:val="004B45A0"/>
    <w:rsid w:val="004B62C8"/>
    <w:rsid w:val="004B6C9C"/>
    <w:rsid w:val="004B7729"/>
    <w:rsid w:val="004C113C"/>
    <w:rsid w:val="004C5BB1"/>
    <w:rsid w:val="004C64B3"/>
    <w:rsid w:val="004C6BB0"/>
    <w:rsid w:val="004D3D34"/>
    <w:rsid w:val="004D3EFF"/>
    <w:rsid w:val="004D5684"/>
    <w:rsid w:val="004D5EB0"/>
    <w:rsid w:val="004D60BA"/>
    <w:rsid w:val="004E0C22"/>
    <w:rsid w:val="004E103A"/>
    <w:rsid w:val="004E1093"/>
    <w:rsid w:val="004E1F8F"/>
    <w:rsid w:val="004E25C0"/>
    <w:rsid w:val="004E2E0D"/>
    <w:rsid w:val="004E2F4F"/>
    <w:rsid w:val="004E3C52"/>
    <w:rsid w:val="004E5956"/>
    <w:rsid w:val="004E62A3"/>
    <w:rsid w:val="004F0943"/>
    <w:rsid w:val="004F1063"/>
    <w:rsid w:val="004F198F"/>
    <w:rsid w:val="004F2B9C"/>
    <w:rsid w:val="004F7BCA"/>
    <w:rsid w:val="00501AE1"/>
    <w:rsid w:val="00505606"/>
    <w:rsid w:val="00506EFD"/>
    <w:rsid w:val="00507534"/>
    <w:rsid w:val="00510206"/>
    <w:rsid w:val="00510E60"/>
    <w:rsid w:val="005110BD"/>
    <w:rsid w:val="00512A17"/>
    <w:rsid w:val="005136F7"/>
    <w:rsid w:val="005141D3"/>
    <w:rsid w:val="00515427"/>
    <w:rsid w:val="005205E2"/>
    <w:rsid w:val="00521CB1"/>
    <w:rsid w:val="00522C64"/>
    <w:rsid w:val="00523D63"/>
    <w:rsid w:val="0052464F"/>
    <w:rsid w:val="00524FD7"/>
    <w:rsid w:val="005250BB"/>
    <w:rsid w:val="00527B42"/>
    <w:rsid w:val="00530383"/>
    <w:rsid w:val="00532557"/>
    <w:rsid w:val="005353A7"/>
    <w:rsid w:val="005374E3"/>
    <w:rsid w:val="0054014B"/>
    <w:rsid w:val="00540C62"/>
    <w:rsid w:val="005426D6"/>
    <w:rsid w:val="00542BD4"/>
    <w:rsid w:val="00544874"/>
    <w:rsid w:val="005449BA"/>
    <w:rsid w:val="00544AC7"/>
    <w:rsid w:val="00544EEF"/>
    <w:rsid w:val="0054529B"/>
    <w:rsid w:val="005457A9"/>
    <w:rsid w:val="00545DE8"/>
    <w:rsid w:val="00545E27"/>
    <w:rsid w:val="00546E44"/>
    <w:rsid w:val="00550A2F"/>
    <w:rsid w:val="00551156"/>
    <w:rsid w:val="005524F3"/>
    <w:rsid w:val="005537EF"/>
    <w:rsid w:val="00553DCD"/>
    <w:rsid w:val="00555B21"/>
    <w:rsid w:val="00555EA9"/>
    <w:rsid w:val="0055766C"/>
    <w:rsid w:val="00560B67"/>
    <w:rsid w:val="00565ABC"/>
    <w:rsid w:val="00566B4B"/>
    <w:rsid w:val="005726EA"/>
    <w:rsid w:val="00572C60"/>
    <w:rsid w:val="00575B01"/>
    <w:rsid w:val="005767E7"/>
    <w:rsid w:val="00576C7A"/>
    <w:rsid w:val="00581E5A"/>
    <w:rsid w:val="005823BC"/>
    <w:rsid w:val="00583215"/>
    <w:rsid w:val="00586695"/>
    <w:rsid w:val="00587D05"/>
    <w:rsid w:val="00591C0D"/>
    <w:rsid w:val="00592252"/>
    <w:rsid w:val="0059253F"/>
    <w:rsid w:val="00596422"/>
    <w:rsid w:val="00596922"/>
    <w:rsid w:val="00596EE7"/>
    <w:rsid w:val="005A017D"/>
    <w:rsid w:val="005A41D2"/>
    <w:rsid w:val="005A4828"/>
    <w:rsid w:val="005A5409"/>
    <w:rsid w:val="005A625B"/>
    <w:rsid w:val="005A7370"/>
    <w:rsid w:val="005B32DF"/>
    <w:rsid w:val="005B4BA3"/>
    <w:rsid w:val="005B606A"/>
    <w:rsid w:val="005B6807"/>
    <w:rsid w:val="005B6F47"/>
    <w:rsid w:val="005C0492"/>
    <w:rsid w:val="005C0DB3"/>
    <w:rsid w:val="005C1410"/>
    <w:rsid w:val="005C266C"/>
    <w:rsid w:val="005C2F98"/>
    <w:rsid w:val="005C3819"/>
    <w:rsid w:val="005C46B0"/>
    <w:rsid w:val="005C4901"/>
    <w:rsid w:val="005C60E5"/>
    <w:rsid w:val="005C62BA"/>
    <w:rsid w:val="005C689B"/>
    <w:rsid w:val="005D2A0B"/>
    <w:rsid w:val="005D2F02"/>
    <w:rsid w:val="005D5072"/>
    <w:rsid w:val="005D685D"/>
    <w:rsid w:val="005D7323"/>
    <w:rsid w:val="005D775B"/>
    <w:rsid w:val="005D7F62"/>
    <w:rsid w:val="005E0BC1"/>
    <w:rsid w:val="005E27B1"/>
    <w:rsid w:val="005E472B"/>
    <w:rsid w:val="005E6E97"/>
    <w:rsid w:val="005F1EAB"/>
    <w:rsid w:val="005F329E"/>
    <w:rsid w:val="005F52CD"/>
    <w:rsid w:val="005F6A8B"/>
    <w:rsid w:val="005F7C50"/>
    <w:rsid w:val="00600D0E"/>
    <w:rsid w:val="006048C1"/>
    <w:rsid w:val="00604974"/>
    <w:rsid w:val="00605669"/>
    <w:rsid w:val="006065C6"/>
    <w:rsid w:val="00606706"/>
    <w:rsid w:val="00606DB6"/>
    <w:rsid w:val="00607238"/>
    <w:rsid w:val="006168C5"/>
    <w:rsid w:val="00616A1C"/>
    <w:rsid w:val="00620A2A"/>
    <w:rsid w:val="00620ACE"/>
    <w:rsid w:val="00623491"/>
    <w:rsid w:val="00623F9C"/>
    <w:rsid w:val="0062407E"/>
    <w:rsid w:val="00624C22"/>
    <w:rsid w:val="00631B29"/>
    <w:rsid w:val="006338AC"/>
    <w:rsid w:val="006341E9"/>
    <w:rsid w:val="00634CAD"/>
    <w:rsid w:val="006368D8"/>
    <w:rsid w:val="00650EF7"/>
    <w:rsid w:val="006510B7"/>
    <w:rsid w:val="006519A5"/>
    <w:rsid w:val="0065203F"/>
    <w:rsid w:val="00652DF5"/>
    <w:rsid w:val="00654939"/>
    <w:rsid w:val="00657823"/>
    <w:rsid w:val="00657EB8"/>
    <w:rsid w:val="00666700"/>
    <w:rsid w:val="00666F84"/>
    <w:rsid w:val="00672F9A"/>
    <w:rsid w:val="0067389D"/>
    <w:rsid w:val="006756C2"/>
    <w:rsid w:val="00683A84"/>
    <w:rsid w:val="006859A7"/>
    <w:rsid w:val="006866FE"/>
    <w:rsid w:val="0068689B"/>
    <w:rsid w:val="00686A74"/>
    <w:rsid w:val="00687332"/>
    <w:rsid w:val="00690888"/>
    <w:rsid w:val="006916C2"/>
    <w:rsid w:val="006916C3"/>
    <w:rsid w:val="00694D7B"/>
    <w:rsid w:val="00696042"/>
    <w:rsid w:val="006968DE"/>
    <w:rsid w:val="0069729E"/>
    <w:rsid w:val="0069798D"/>
    <w:rsid w:val="006A1401"/>
    <w:rsid w:val="006A2938"/>
    <w:rsid w:val="006A4918"/>
    <w:rsid w:val="006A4B27"/>
    <w:rsid w:val="006A5FC0"/>
    <w:rsid w:val="006A61BE"/>
    <w:rsid w:val="006A7B4C"/>
    <w:rsid w:val="006B21C2"/>
    <w:rsid w:val="006B2FFE"/>
    <w:rsid w:val="006B3497"/>
    <w:rsid w:val="006B3E14"/>
    <w:rsid w:val="006B43BE"/>
    <w:rsid w:val="006B442D"/>
    <w:rsid w:val="006B660E"/>
    <w:rsid w:val="006B7AD8"/>
    <w:rsid w:val="006C0BF1"/>
    <w:rsid w:val="006C356A"/>
    <w:rsid w:val="006C5CD9"/>
    <w:rsid w:val="006C673A"/>
    <w:rsid w:val="006C67E4"/>
    <w:rsid w:val="006D2B5D"/>
    <w:rsid w:val="006D54E2"/>
    <w:rsid w:val="006D557C"/>
    <w:rsid w:val="006D5621"/>
    <w:rsid w:val="006D7262"/>
    <w:rsid w:val="006D7728"/>
    <w:rsid w:val="006D782D"/>
    <w:rsid w:val="006E1042"/>
    <w:rsid w:val="006E2A2E"/>
    <w:rsid w:val="006E494D"/>
    <w:rsid w:val="006E5956"/>
    <w:rsid w:val="006E5F31"/>
    <w:rsid w:val="006E6C13"/>
    <w:rsid w:val="006E7420"/>
    <w:rsid w:val="006F2B5D"/>
    <w:rsid w:val="006F2D5D"/>
    <w:rsid w:val="006F34F1"/>
    <w:rsid w:val="006F3B13"/>
    <w:rsid w:val="006F3E52"/>
    <w:rsid w:val="006F5C4A"/>
    <w:rsid w:val="006F5E1E"/>
    <w:rsid w:val="006F640C"/>
    <w:rsid w:val="00701294"/>
    <w:rsid w:val="007033B2"/>
    <w:rsid w:val="0070402A"/>
    <w:rsid w:val="007042D6"/>
    <w:rsid w:val="007044CF"/>
    <w:rsid w:val="00704591"/>
    <w:rsid w:val="00704EF5"/>
    <w:rsid w:val="00705187"/>
    <w:rsid w:val="007052B9"/>
    <w:rsid w:val="007054BF"/>
    <w:rsid w:val="0070657A"/>
    <w:rsid w:val="0070726D"/>
    <w:rsid w:val="00707CFA"/>
    <w:rsid w:val="007102B3"/>
    <w:rsid w:val="00710812"/>
    <w:rsid w:val="007115D4"/>
    <w:rsid w:val="007117C2"/>
    <w:rsid w:val="0071263F"/>
    <w:rsid w:val="007142C1"/>
    <w:rsid w:val="0071436C"/>
    <w:rsid w:val="007160F5"/>
    <w:rsid w:val="00716E1D"/>
    <w:rsid w:val="007177FA"/>
    <w:rsid w:val="00717F99"/>
    <w:rsid w:val="0072112D"/>
    <w:rsid w:val="00721B13"/>
    <w:rsid w:val="00721D51"/>
    <w:rsid w:val="00722A06"/>
    <w:rsid w:val="00723B86"/>
    <w:rsid w:val="0072520C"/>
    <w:rsid w:val="00725CC5"/>
    <w:rsid w:val="00726270"/>
    <w:rsid w:val="00726521"/>
    <w:rsid w:val="007266E8"/>
    <w:rsid w:val="00726F68"/>
    <w:rsid w:val="00733609"/>
    <w:rsid w:val="00733F2E"/>
    <w:rsid w:val="00735841"/>
    <w:rsid w:val="00736AE1"/>
    <w:rsid w:val="0074028F"/>
    <w:rsid w:val="00742863"/>
    <w:rsid w:val="00742A2C"/>
    <w:rsid w:val="00743852"/>
    <w:rsid w:val="00743E31"/>
    <w:rsid w:val="00743FCF"/>
    <w:rsid w:val="00744B40"/>
    <w:rsid w:val="00745700"/>
    <w:rsid w:val="0075024B"/>
    <w:rsid w:val="00750F48"/>
    <w:rsid w:val="00751D68"/>
    <w:rsid w:val="00752C23"/>
    <w:rsid w:val="00753A5B"/>
    <w:rsid w:val="00754291"/>
    <w:rsid w:val="00754F48"/>
    <w:rsid w:val="00757F75"/>
    <w:rsid w:val="00760B5E"/>
    <w:rsid w:val="0076112F"/>
    <w:rsid w:val="00761660"/>
    <w:rsid w:val="00763403"/>
    <w:rsid w:val="00763988"/>
    <w:rsid w:val="00763E1C"/>
    <w:rsid w:val="007653D9"/>
    <w:rsid w:val="00765886"/>
    <w:rsid w:val="00766F08"/>
    <w:rsid w:val="00767017"/>
    <w:rsid w:val="007716AF"/>
    <w:rsid w:val="00773876"/>
    <w:rsid w:val="0077394F"/>
    <w:rsid w:val="00776CD7"/>
    <w:rsid w:val="00777000"/>
    <w:rsid w:val="007803BD"/>
    <w:rsid w:val="007826A5"/>
    <w:rsid w:val="00783AEC"/>
    <w:rsid w:val="00784526"/>
    <w:rsid w:val="00785BA3"/>
    <w:rsid w:val="00787544"/>
    <w:rsid w:val="00787C55"/>
    <w:rsid w:val="00790846"/>
    <w:rsid w:val="0079126C"/>
    <w:rsid w:val="00794BB5"/>
    <w:rsid w:val="0079666D"/>
    <w:rsid w:val="007A03A4"/>
    <w:rsid w:val="007A0630"/>
    <w:rsid w:val="007A1E43"/>
    <w:rsid w:val="007A2312"/>
    <w:rsid w:val="007A3CEA"/>
    <w:rsid w:val="007A4E15"/>
    <w:rsid w:val="007A7AE2"/>
    <w:rsid w:val="007A7C3D"/>
    <w:rsid w:val="007A7E5A"/>
    <w:rsid w:val="007B247E"/>
    <w:rsid w:val="007B2517"/>
    <w:rsid w:val="007B274D"/>
    <w:rsid w:val="007B27A9"/>
    <w:rsid w:val="007B3366"/>
    <w:rsid w:val="007B34C5"/>
    <w:rsid w:val="007C7B79"/>
    <w:rsid w:val="007D02F0"/>
    <w:rsid w:val="007D2B65"/>
    <w:rsid w:val="007D33AA"/>
    <w:rsid w:val="007D36B0"/>
    <w:rsid w:val="007D5390"/>
    <w:rsid w:val="007E22F5"/>
    <w:rsid w:val="007E50BA"/>
    <w:rsid w:val="007E70BF"/>
    <w:rsid w:val="007E748C"/>
    <w:rsid w:val="007F209E"/>
    <w:rsid w:val="007F2D53"/>
    <w:rsid w:val="007F3234"/>
    <w:rsid w:val="007F49BC"/>
    <w:rsid w:val="007F5100"/>
    <w:rsid w:val="007F5A76"/>
    <w:rsid w:val="007F6329"/>
    <w:rsid w:val="007F656F"/>
    <w:rsid w:val="00801359"/>
    <w:rsid w:val="00804A53"/>
    <w:rsid w:val="0080521E"/>
    <w:rsid w:val="008053E8"/>
    <w:rsid w:val="008122C6"/>
    <w:rsid w:val="008152F6"/>
    <w:rsid w:val="00821DC0"/>
    <w:rsid w:val="0082233A"/>
    <w:rsid w:val="00822DBD"/>
    <w:rsid w:val="00824B0A"/>
    <w:rsid w:val="0082542A"/>
    <w:rsid w:val="008270F1"/>
    <w:rsid w:val="008306FF"/>
    <w:rsid w:val="00834835"/>
    <w:rsid w:val="00837C54"/>
    <w:rsid w:val="00841731"/>
    <w:rsid w:val="00841772"/>
    <w:rsid w:val="0084264E"/>
    <w:rsid w:val="0084429F"/>
    <w:rsid w:val="00844966"/>
    <w:rsid w:val="00845466"/>
    <w:rsid w:val="00846B2D"/>
    <w:rsid w:val="00846F1C"/>
    <w:rsid w:val="008472E7"/>
    <w:rsid w:val="00847719"/>
    <w:rsid w:val="008503A4"/>
    <w:rsid w:val="00852F56"/>
    <w:rsid w:val="0085345F"/>
    <w:rsid w:val="00853E97"/>
    <w:rsid w:val="00855479"/>
    <w:rsid w:val="008558B4"/>
    <w:rsid w:val="008605B6"/>
    <w:rsid w:val="00860D98"/>
    <w:rsid w:val="00861C20"/>
    <w:rsid w:val="008633F1"/>
    <w:rsid w:val="0086383B"/>
    <w:rsid w:val="008659F5"/>
    <w:rsid w:val="00865C13"/>
    <w:rsid w:val="0086662E"/>
    <w:rsid w:val="00866D08"/>
    <w:rsid w:val="0086755B"/>
    <w:rsid w:val="00867673"/>
    <w:rsid w:val="008709E0"/>
    <w:rsid w:val="008737A2"/>
    <w:rsid w:val="0087425E"/>
    <w:rsid w:val="008750CA"/>
    <w:rsid w:val="00875239"/>
    <w:rsid w:val="0087526A"/>
    <w:rsid w:val="00877951"/>
    <w:rsid w:val="00880430"/>
    <w:rsid w:val="008813C4"/>
    <w:rsid w:val="00883716"/>
    <w:rsid w:val="00884F8B"/>
    <w:rsid w:val="00885260"/>
    <w:rsid w:val="0088531A"/>
    <w:rsid w:val="00885C1A"/>
    <w:rsid w:val="00886D89"/>
    <w:rsid w:val="0088782B"/>
    <w:rsid w:val="00887A71"/>
    <w:rsid w:val="008903B1"/>
    <w:rsid w:val="00891152"/>
    <w:rsid w:val="00891CB7"/>
    <w:rsid w:val="00895F6B"/>
    <w:rsid w:val="00897077"/>
    <w:rsid w:val="00897552"/>
    <w:rsid w:val="008A0183"/>
    <w:rsid w:val="008A06B8"/>
    <w:rsid w:val="008A0F7C"/>
    <w:rsid w:val="008A1613"/>
    <w:rsid w:val="008A2138"/>
    <w:rsid w:val="008A3F43"/>
    <w:rsid w:val="008A4D7E"/>
    <w:rsid w:val="008A5DCC"/>
    <w:rsid w:val="008B2640"/>
    <w:rsid w:val="008B42B3"/>
    <w:rsid w:val="008B4489"/>
    <w:rsid w:val="008B5372"/>
    <w:rsid w:val="008B5F01"/>
    <w:rsid w:val="008B6877"/>
    <w:rsid w:val="008B6B7F"/>
    <w:rsid w:val="008B766C"/>
    <w:rsid w:val="008B7B41"/>
    <w:rsid w:val="008B7E66"/>
    <w:rsid w:val="008C0244"/>
    <w:rsid w:val="008C246D"/>
    <w:rsid w:val="008C263C"/>
    <w:rsid w:val="008C32F2"/>
    <w:rsid w:val="008C4E56"/>
    <w:rsid w:val="008D0FC4"/>
    <w:rsid w:val="008D34F2"/>
    <w:rsid w:val="008D3DB1"/>
    <w:rsid w:val="008D4BB5"/>
    <w:rsid w:val="008D63DD"/>
    <w:rsid w:val="008D773F"/>
    <w:rsid w:val="008D7A05"/>
    <w:rsid w:val="008E0723"/>
    <w:rsid w:val="008E11BE"/>
    <w:rsid w:val="008E13F8"/>
    <w:rsid w:val="008E1CC2"/>
    <w:rsid w:val="008E2492"/>
    <w:rsid w:val="008E4147"/>
    <w:rsid w:val="008F22C3"/>
    <w:rsid w:val="008F2E98"/>
    <w:rsid w:val="008F3A8C"/>
    <w:rsid w:val="008F591C"/>
    <w:rsid w:val="008F70E3"/>
    <w:rsid w:val="008F7296"/>
    <w:rsid w:val="00900250"/>
    <w:rsid w:val="00900F46"/>
    <w:rsid w:val="009027DC"/>
    <w:rsid w:val="00904821"/>
    <w:rsid w:val="00905480"/>
    <w:rsid w:val="00905765"/>
    <w:rsid w:val="009058C4"/>
    <w:rsid w:val="00905A02"/>
    <w:rsid w:val="00905B5D"/>
    <w:rsid w:val="00906C36"/>
    <w:rsid w:val="0091095D"/>
    <w:rsid w:val="009112A0"/>
    <w:rsid w:val="00913725"/>
    <w:rsid w:val="00913A91"/>
    <w:rsid w:val="0091431D"/>
    <w:rsid w:val="0091601B"/>
    <w:rsid w:val="00916755"/>
    <w:rsid w:val="0091700C"/>
    <w:rsid w:val="00917059"/>
    <w:rsid w:val="0091721E"/>
    <w:rsid w:val="0092095B"/>
    <w:rsid w:val="0092299F"/>
    <w:rsid w:val="00924370"/>
    <w:rsid w:val="00925A05"/>
    <w:rsid w:val="00926CDB"/>
    <w:rsid w:val="00926E15"/>
    <w:rsid w:val="00927081"/>
    <w:rsid w:val="00927814"/>
    <w:rsid w:val="009316A1"/>
    <w:rsid w:val="00933D8A"/>
    <w:rsid w:val="00934E69"/>
    <w:rsid w:val="0093595B"/>
    <w:rsid w:val="009359B4"/>
    <w:rsid w:val="00937EA8"/>
    <w:rsid w:val="00940258"/>
    <w:rsid w:val="009425CB"/>
    <w:rsid w:val="00942F36"/>
    <w:rsid w:val="009465A1"/>
    <w:rsid w:val="009513AF"/>
    <w:rsid w:val="00951537"/>
    <w:rsid w:val="00951E02"/>
    <w:rsid w:val="00954A5E"/>
    <w:rsid w:val="00957AD2"/>
    <w:rsid w:val="00957E1B"/>
    <w:rsid w:val="00960166"/>
    <w:rsid w:val="00960851"/>
    <w:rsid w:val="00960AE5"/>
    <w:rsid w:val="00961250"/>
    <w:rsid w:val="00963AB4"/>
    <w:rsid w:val="00967171"/>
    <w:rsid w:val="00970184"/>
    <w:rsid w:val="0097037F"/>
    <w:rsid w:val="00971F0D"/>
    <w:rsid w:val="00975715"/>
    <w:rsid w:val="0097574C"/>
    <w:rsid w:val="009758C2"/>
    <w:rsid w:val="00983901"/>
    <w:rsid w:val="00987433"/>
    <w:rsid w:val="009911CE"/>
    <w:rsid w:val="009945A8"/>
    <w:rsid w:val="00995B2B"/>
    <w:rsid w:val="00996602"/>
    <w:rsid w:val="009969A3"/>
    <w:rsid w:val="009A22BC"/>
    <w:rsid w:val="009A77CF"/>
    <w:rsid w:val="009A7FDE"/>
    <w:rsid w:val="009B05DC"/>
    <w:rsid w:val="009B0790"/>
    <w:rsid w:val="009B1102"/>
    <w:rsid w:val="009B4256"/>
    <w:rsid w:val="009B6303"/>
    <w:rsid w:val="009B7007"/>
    <w:rsid w:val="009C1933"/>
    <w:rsid w:val="009C2410"/>
    <w:rsid w:val="009C267F"/>
    <w:rsid w:val="009C4FC5"/>
    <w:rsid w:val="009C5590"/>
    <w:rsid w:val="009C6342"/>
    <w:rsid w:val="009D087B"/>
    <w:rsid w:val="009D088E"/>
    <w:rsid w:val="009D5460"/>
    <w:rsid w:val="009D6B13"/>
    <w:rsid w:val="009D797E"/>
    <w:rsid w:val="009E2895"/>
    <w:rsid w:val="009E2F0D"/>
    <w:rsid w:val="009E4D79"/>
    <w:rsid w:val="009E4FF5"/>
    <w:rsid w:val="009E5827"/>
    <w:rsid w:val="009E71FE"/>
    <w:rsid w:val="009F02B9"/>
    <w:rsid w:val="009F1124"/>
    <w:rsid w:val="009F1EB0"/>
    <w:rsid w:val="009F25B8"/>
    <w:rsid w:val="009F28CE"/>
    <w:rsid w:val="009F28EC"/>
    <w:rsid w:val="009F2A7A"/>
    <w:rsid w:val="009F4140"/>
    <w:rsid w:val="009F6F9E"/>
    <w:rsid w:val="009F70AB"/>
    <w:rsid w:val="009F7890"/>
    <w:rsid w:val="009F7DC7"/>
    <w:rsid w:val="009F7E57"/>
    <w:rsid w:val="00A003C5"/>
    <w:rsid w:val="00A00EC4"/>
    <w:rsid w:val="00A01582"/>
    <w:rsid w:val="00A0195C"/>
    <w:rsid w:val="00A0208E"/>
    <w:rsid w:val="00A044C3"/>
    <w:rsid w:val="00A04C8B"/>
    <w:rsid w:val="00A06639"/>
    <w:rsid w:val="00A068C1"/>
    <w:rsid w:val="00A11882"/>
    <w:rsid w:val="00A12198"/>
    <w:rsid w:val="00A1456D"/>
    <w:rsid w:val="00A14D6F"/>
    <w:rsid w:val="00A16A89"/>
    <w:rsid w:val="00A16BC8"/>
    <w:rsid w:val="00A17A22"/>
    <w:rsid w:val="00A203F8"/>
    <w:rsid w:val="00A21C35"/>
    <w:rsid w:val="00A23823"/>
    <w:rsid w:val="00A272C8"/>
    <w:rsid w:val="00A30597"/>
    <w:rsid w:val="00A31093"/>
    <w:rsid w:val="00A312CD"/>
    <w:rsid w:val="00A316AB"/>
    <w:rsid w:val="00A32540"/>
    <w:rsid w:val="00A32C16"/>
    <w:rsid w:val="00A32EA7"/>
    <w:rsid w:val="00A3377F"/>
    <w:rsid w:val="00A35431"/>
    <w:rsid w:val="00A41245"/>
    <w:rsid w:val="00A42330"/>
    <w:rsid w:val="00A433EA"/>
    <w:rsid w:val="00A44973"/>
    <w:rsid w:val="00A47C19"/>
    <w:rsid w:val="00A50CC2"/>
    <w:rsid w:val="00A519E0"/>
    <w:rsid w:val="00A51A51"/>
    <w:rsid w:val="00A52435"/>
    <w:rsid w:val="00A52DD5"/>
    <w:rsid w:val="00A54064"/>
    <w:rsid w:val="00A5424C"/>
    <w:rsid w:val="00A543C0"/>
    <w:rsid w:val="00A54506"/>
    <w:rsid w:val="00A6017A"/>
    <w:rsid w:val="00A60D9F"/>
    <w:rsid w:val="00A61DA6"/>
    <w:rsid w:val="00A63C6A"/>
    <w:rsid w:val="00A65E0B"/>
    <w:rsid w:val="00A71E62"/>
    <w:rsid w:val="00A73BA7"/>
    <w:rsid w:val="00A73E83"/>
    <w:rsid w:val="00A75017"/>
    <w:rsid w:val="00A77345"/>
    <w:rsid w:val="00A77628"/>
    <w:rsid w:val="00A806E3"/>
    <w:rsid w:val="00A82083"/>
    <w:rsid w:val="00A83B45"/>
    <w:rsid w:val="00A83F2D"/>
    <w:rsid w:val="00A845E7"/>
    <w:rsid w:val="00A85689"/>
    <w:rsid w:val="00A85A1C"/>
    <w:rsid w:val="00A87DD7"/>
    <w:rsid w:val="00A91315"/>
    <w:rsid w:val="00A92193"/>
    <w:rsid w:val="00A92295"/>
    <w:rsid w:val="00A926E4"/>
    <w:rsid w:val="00A93896"/>
    <w:rsid w:val="00A94602"/>
    <w:rsid w:val="00A948FA"/>
    <w:rsid w:val="00A9600C"/>
    <w:rsid w:val="00A9673A"/>
    <w:rsid w:val="00AA0BCF"/>
    <w:rsid w:val="00AA0CF8"/>
    <w:rsid w:val="00AA154B"/>
    <w:rsid w:val="00AA29A0"/>
    <w:rsid w:val="00AA3320"/>
    <w:rsid w:val="00AA6BCB"/>
    <w:rsid w:val="00AA6ECA"/>
    <w:rsid w:val="00AB080D"/>
    <w:rsid w:val="00AB0E1B"/>
    <w:rsid w:val="00AB14D1"/>
    <w:rsid w:val="00AB1A39"/>
    <w:rsid w:val="00AB1C94"/>
    <w:rsid w:val="00AB2B65"/>
    <w:rsid w:val="00AB2C59"/>
    <w:rsid w:val="00AB2E28"/>
    <w:rsid w:val="00AB3270"/>
    <w:rsid w:val="00AB32E8"/>
    <w:rsid w:val="00AB32F9"/>
    <w:rsid w:val="00AB4E8A"/>
    <w:rsid w:val="00AB5929"/>
    <w:rsid w:val="00AB6554"/>
    <w:rsid w:val="00AB65B0"/>
    <w:rsid w:val="00AC1AB2"/>
    <w:rsid w:val="00AC385A"/>
    <w:rsid w:val="00AC3D0C"/>
    <w:rsid w:val="00AC4B57"/>
    <w:rsid w:val="00AC522B"/>
    <w:rsid w:val="00AD0580"/>
    <w:rsid w:val="00AD0900"/>
    <w:rsid w:val="00AD178E"/>
    <w:rsid w:val="00AD1C34"/>
    <w:rsid w:val="00AD2124"/>
    <w:rsid w:val="00AD2707"/>
    <w:rsid w:val="00AD2BA1"/>
    <w:rsid w:val="00AD32B7"/>
    <w:rsid w:val="00AD4B91"/>
    <w:rsid w:val="00AD717C"/>
    <w:rsid w:val="00AE13D5"/>
    <w:rsid w:val="00AE1D5B"/>
    <w:rsid w:val="00AE1ECC"/>
    <w:rsid w:val="00AE3DA8"/>
    <w:rsid w:val="00AE46E2"/>
    <w:rsid w:val="00AE4D00"/>
    <w:rsid w:val="00AE55F7"/>
    <w:rsid w:val="00AE55FC"/>
    <w:rsid w:val="00AE59B8"/>
    <w:rsid w:val="00AE5CFE"/>
    <w:rsid w:val="00AE6F22"/>
    <w:rsid w:val="00AE7717"/>
    <w:rsid w:val="00AF0EB4"/>
    <w:rsid w:val="00AF17C2"/>
    <w:rsid w:val="00AF1EF0"/>
    <w:rsid w:val="00AF4B17"/>
    <w:rsid w:val="00AF4C91"/>
    <w:rsid w:val="00AF596E"/>
    <w:rsid w:val="00AF6F85"/>
    <w:rsid w:val="00B00ABF"/>
    <w:rsid w:val="00B01E5B"/>
    <w:rsid w:val="00B02024"/>
    <w:rsid w:val="00B03B7A"/>
    <w:rsid w:val="00B0467F"/>
    <w:rsid w:val="00B05571"/>
    <w:rsid w:val="00B0694F"/>
    <w:rsid w:val="00B069A3"/>
    <w:rsid w:val="00B07321"/>
    <w:rsid w:val="00B1247A"/>
    <w:rsid w:val="00B12F28"/>
    <w:rsid w:val="00B20023"/>
    <w:rsid w:val="00B22FCA"/>
    <w:rsid w:val="00B239AB"/>
    <w:rsid w:val="00B26378"/>
    <w:rsid w:val="00B26E6C"/>
    <w:rsid w:val="00B30790"/>
    <w:rsid w:val="00B307A4"/>
    <w:rsid w:val="00B322D4"/>
    <w:rsid w:val="00B323AD"/>
    <w:rsid w:val="00B337CC"/>
    <w:rsid w:val="00B33FAF"/>
    <w:rsid w:val="00B340D2"/>
    <w:rsid w:val="00B36781"/>
    <w:rsid w:val="00B36876"/>
    <w:rsid w:val="00B40EAE"/>
    <w:rsid w:val="00B41467"/>
    <w:rsid w:val="00B41ECE"/>
    <w:rsid w:val="00B44FE9"/>
    <w:rsid w:val="00B45576"/>
    <w:rsid w:val="00B4608E"/>
    <w:rsid w:val="00B46851"/>
    <w:rsid w:val="00B46A7E"/>
    <w:rsid w:val="00B46D6B"/>
    <w:rsid w:val="00B47970"/>
    <w:rsid w:val="00B50BA1"/>
    <w:rsid w:val="00B51659"/>
    <w:rsid w:val="00B52A96"/>
    <w:rsid w:val="00B530C5"/>
    <w:rsid w:val="00B55222"/>
    <w:rsid w:val="00B55F28"/>
    <w:rsid w:val="00B56600"/>
    <w:rsid w:val="00B5677B"/>
    <w:rsid w:val="00B56C31"/>
    <w:rsid w:val="00B56F89"/>
    <w:rsid w:val="00B6014C"/>
    <w:rsid w:val="00B605BA"/>
    <w:rsid w:val="00B609FD"/>
    <w:rsid w:val="00B61462"/>
    <w:rsid w:val="00B61817"/>
    <w:rsid w:val="00B61BCD"/>
    <w:rsid w:val="00B6209B"/>
    <w:rsid w:val="00B62C98"/>
    <w:rsid w:val="00B632BA"/>
    <w:rsid w:val="00B67B54"/>
    <w:rsid w:val="00B70218"/>
    <w:rsid w:val="00B70501"/>
    <w:rsid w:val="00B756E6"/>
    <w:rsid w:val="00B819A1"/>
    <w:rsid w:val="00B82CD4"/>
    <w:rsid w:val="00B834BB"/>
    <w:rsid w:val="00B86074"/>
    <w:rsid w:val="00B877A1"/>
    <w:rsid w:val="00B87F2A"/>
    <w:rsid w:val="00B90130"/>
    <w:rsid w:val="00B901BF"/>
    <w:rsid w:val="00B908BB"/>
    <w:rsid w:val="00B91432"/>
    <w:rsid w:val="00B92311"/>
    <w:rsid w:val="00B925D4"/>
    <w:rsid w:val="00B92A99"/>
    <w:rsid w:val="00B93D36"/>
    <w:rsid w:val="00B948F2"/>
    <w:rsid w:val="00B94939"/>
    <w:rsid w:val="00B95763"/>
    <w:rsid w:val="00B95D60"/>
    <w:rsid w:val="00B966F8"/>
    <w:rsid w:val="00BA3D41"/>
    <w:rsid w:val="00BA4722"/>
    <w:rsid w:val="00BA51BB"/>
    <w:rsid w:val="00BA56BB"/>
    <w:rsid w:val="00BA6F4B"/>
    <w:rsid w:val="00BA7BE1"/>
    <w:rsid w:val="00BB15E8"/>
    <w:rsid w:val="00BB2827"/>
    <w:rsid w:val="00BB2FD2"/>
    <w:rsid w:val="00BC0F13"/>
    <w:rsid w:val="00BC2BA8"/>
    <w:rsid w:val="00BC4D6B"/>
    <w:rsid w:val="00BC51C3"/>
    <w:rsid w:val="00BC6B2F"/>
    <w:rsid w:val="00BC6CA5"/>
    <w:rsid w:val="00BD0FBF"/>
    <w:rsid w:val="00BD1B77"/>
    <w:rsid w:val="00BD1E92"/>
    <w:rsid w:val="00BD431B"/>
    <w:rsid w:val="00BD566A"/>
    <w:rsid w:val="00BD6222"/>
    <w:rsid w:val="00BD6D2A"/>
    <w:rsid w:val="00BE031E"/>
    <w:rsid w:val="00BE04AA"/>
    <w:rsid w:val="00BE24AB"/>
    <w:rsid w:val="00BE2994"/>
    <w:rsid w:val="00BE39D6"/>
    <w:rsid w:val="00BE6FEE"/>
    <w:rsid w:val="00BE7AFA"/>
    <w:rsid w:val="00BF26D4"/>
    <w:rsid w:val="00BF45E3"/>
    <w:rsid w:val="00BF7077"/>
    <w:rsid w:val="00BF7DF6"/>
    <w:rsid w:val="00C04095"/>
    <w:rsid w:val="00C052AC"/>
    <w:rsid w:val="00C057F8"/>
    <w:rsid w:val="00C131E3"/>
    <w:rsid w:val="00C14364"/>
    <w:rsid w:val="00C14BF0"/>
    <w:rsid w:val="00C16084"/>
    <w:rsid w:val="00C1668E"/>
    <w:rsid w:val="00C1692B"/>
    <w:rsid w:val="00C205BC"/>
    <w:rsid w:val="00C2066B"/>
    <w:rsid w:val="00C23271"/>
    <w:rsid w:val="00C23A42"/>
    <w:rsid w:val="00C2443C"/>
    <w:rsid w:val="00C2632D"/>
    <w:rsid w:val="00C302DD"/>
    <w:rsid w:val="00C3116F"/>
    <w:rsid w:val="00C31B86"/>
    <w:rsid w:val="00C31E98"/>
    <w:rsid w:val="00C3278D"/>
    <w:rsid w:val="00C32853"/>
    <w:rsid w:val="00C372C9"/>
    <w:rsid w:val="00C437B4"/>
    <w:rsid w:val="00C454DE"/>
    <w:rsid w:val="00C52FB4"/>
    <w:rsid w:val="00C54155"/>
    <w:rsid w:val="00C54485"/>
    <w:rsid w:val="00C551B2"/>
    <w:rsid w:val="00C555CF"/>
    <w:rsid w:val="00C55E96"/>
    <w:rsid w:val="00C562FB"/>
    <w:rsid w:val="00C563CF"/>
    <w:rsid w:val="00C578B1"/>
    <w:rsid w:val="00C61706"/>
    <w:rsid w:val="00C62D64"/>
    <w:rsid w:val="00C62F1B"/>
    <w:rsid w:val="00C637C5"/>
    <w:rsid w:val="00C6664B"/>
    <w:rsid w:val="00C66C74"/>
    <w:rsid w:val="00C66E4E"/>
    <w:rsid w:val="00C70B1A"/>
    <w:rsid w:val="00C71124"/>
    <w:rsid w:val="00C76B53"/>
    <w:rsid w:val="00C77859"/>
    <w:rsid w:val="00C8001D"/>
    <w:rsid w:val="00C810B5"/>
    <w:rsid w:val="00C81E37"/>
    <w:rsid w:val="00C81FEB"/>
    <w:rsid w:val="00C8202C"/>
    <w:rsid w:val="00C850F4"/>
    <w:rsid w:val="00C87333"/>
    <w:rsid w:val="00C87913"/>
    <w:rsid w:val="00C87B5E"/>
    <w:rsid w:val="00C91D61"/>
    <w:rsid w:val="00C9200A"/>
    <w:rsid w:val="00C928A7"/>
    <w:rsid w:val="00C92EB5"/>
    <w:rsid w:val="00C934AD"/>
    <w:rsid w:val="00C95E91"/>
    <w:rsid w:val="00CA1033"/>
    <w:rsid w:val="00CA1B93"/>
    <w:rsid w:val="00CA3800"/>
    <w:rsid w:val="00CA3ADD"/>
    <w:rsid w:val="00CA3C85"/>
    <w:rsid w:val="00CA3E36"/>
    <w:rsid w:val="00CA42ED"/>
    <w:rsid w:val="00CA5529"/>
    <w:rsid w:val="00CA75C1"/>
    <w:rsid w:val="00CB2BB5"/>
    <w:rsid w:val="00CB5936"/>
    <w:rsid w:val="00CB6CE0"/>
    <w:rsid w:val="00CB6F79"/>
    <w:rsid w:val="00CB7323"/>
    <w:rsid w:val="00CB7A44"/>
    <w:rsid w:val="00CC22B6"/>
    <w:rsid w:val="00CC3F7B"/>
    <w:rsid w:val="00CC5035"/>
    <w:rsid w:val="00CC5B9D"/>
    <w:rsid w:val="00CC7432"/>
    <w:rsid w:val="00CC7B7F"/>
    <w:rsid w:val="00CD0368"/>
    <w:rsid w:val="00CD0F91"/>
    <w:rsid w:val="00CD19BE"/>
    <w:rsid w:val="00CD1E3A"/>
    <w:rsid w:val="00CD2858"/>
    <w:rsid w:val="00CD2D3A"/>
    <w:rsid w:val="00CD403C"/>
    <w:rsid w:val="00CD4563"/>
    <w:rsid w:val="00CD4BB6"/>
    <w:rsid w:val="00CD5438"/>
    <w:rsid w:val="00CD5EEA"/>
    <w:rsid w:val="00CD6396"/>
    <w:rsid w:val="00CD6FA4"/>
    <w:rsid w:val="00CE0943"/>
    <w:rsid w:val="00CE0970"/>
    <w:rsid w:val="00CE22C5"/>
    <w:rsid w:val="00CE25ED"/>
    <w:rsid w:val="00CE2FA4"/>
    <w:rsid w:val="00CE40F5"/>
    <w:rsid w:val="00CE4483"/>
    <w:rsid w:val="00CE45B4"/>
    <w:rsid w:val="00CE5540"/>
    <w:rsid w:val="00CF01E5"/>
    <w:rsid w:val="00CF09DC"/>
    <w:rsid w:val="00CF0B17"/>
    <w:rsid w:val="00CF1A84"/>
    <w:rsid w:val="00CF2959"/>
    <w:rsid w:val="00CF2C48"/>
    <w:rsid w:val="00CF3D09"/>
    <w:rsid w:val="00CF5809"/>
    <w:rsid w:val="00CF698F"/>
    <w:rsid w:val="00CF7720"/>
    <w:rsid w:val="00D037BA"/>
    <w:rsid w:val="00D0717C"/>
    <w:rsid w:val="00D10BF0"/>
    <w:rsid w:val="00D11999"/>
    <w:rsid w:val="00D11CA5"/>
    <w:rsid w:val="00D129E8"/>
    <w:rsid w:val="00D132E5"/>
    <w:rsid w:val="00D1373E"/>
    <w:rsid w:val="00D13ABE"/>
    <w:rsid w:val="00D14329"/>
    <w:rsid w:val="00D15980"/>
    <w:rsid w:val="00D1766C"/>
    <w:rsid w:val="00D20640"/>
    <w:rsid w:val="00D2137D"/>
    <w:rsid w:val="00D214CD"/>
    <w:rsid w:val="00D21B02"/>
    <w:rsid w:val="00D21BA8"/>
    <w:rsid w:val="00D2336A"/>
    <w:rsid w:val="00D23ECB"/>
    <w:rsid w:val="00D2416B"/>
    <w:rsid w:val="00D24346"/>
    <w:rsid w:val="00D24F88"/>
    <w:rsid w:val="00D27380"/>
    <w:rsid w:val="00D27715"/>
    <w:rsid w:val="00D27E06"/>
    <w:rsid w:val="00D3029E"/>
    <w:rsid w:val="00D31D9D"/>
    <w:rsid w:val="00D31EA3"/>
    <w:rsid w:val="00D31F3B"/>
    <w:rsid w:val="00D32AAC"/>
    <w:rsid w:val="00D32CF6"/>
    <w:rsid w:val="00D3371E"/>
    <w:rsid w:val="00D34DAB"/>
    <w:rsid w:val="00D42EEB"/>
    <w:rsid w:val="00D43491"/>
    <w:rsid w:val="00D437AE"/>
    <w:rsid w:val="00D443A1"/>
    <w:rsid w:val="00D449FD"/>
    <w:rsid w:val="00D46916"/>
    <w:rsid w:val="00D470E4"/>
    <w:rsid w:val="00D47A80"/>
    <w:rsid w:val="00D5099F"/>
    <w:rsid w:val="00D51A53"/>
    <w:rsid w:val="00D52183"/>
    <w:rsid w:val="00D52884"/>
    <w:rsid w:val="00D52E29"/>
    <w:rsid w:val="00D53A16"/>
    <w:rsid w:val="00D56FF3"/>
    <w:rsid w:val="00D5745C"/>
    <w:rsid w:val="00D574B0"/>
    <w:rsid w:val="00D5765D"/>
    <w:rsid w:val="00D603F3"/>
    <w:rsid w:val="00D60CB4"/>
    <w:rsid w:val="00D62356"/>
    <w:rsid w:val="00D63FF3"/>
    <w:rsid w:val="00D663A2"/>
    <w:rsid w:val="00D67011"/>
    <w:rsid w:val="00D70396"/>
    <w:rsid w:val="00D715F5"/>
    <w:rsid w:val="00D71E6E"/>
    <w:rsid w:val="00D72C48"/>
    <w:rsid w:val="00D74EE3"/>
    <w:rsid w:val="00D75292"/>
    <w:rsid w:val="00D7536A"/>
    <w:rsid w:val="00D75BC3"/>
    <w:rsid w:val="00D77558"/>
    <w:rsid w:val="00D7792D"/>
    <w:rsid w:val="00D77C3F"/>
    <w:rsid w:val="00D811ED"/>
    <w:rsid w:val="00D8167C"/>
    <w:rsid w:val="00D81A2C"/>
    <w:rsid w:val="00D83DB1"/>
    <w:rsid w:val="00D84D4F"/>
    <w:rsid w:val="00D85A05"/>
    <w:rsid w:val="00D85DD4"/>
    <w:rsid w:val="00D9002B"/>
    <w:rsid w:val="00D91D73"/>
    <w:rsid w:val="00D91F5E"/>
    <w:rsid w:val="00D96A84"/>
    <w:rsid w:val="00D97F0E"/>
    <w:rsid w:val="00DA0123"/>
    <w:rsid w:val="00DA1D08"/>
    <w:rsid w:val="00DA24CF"/>
    <w:rsid w:val="00DA5E9C"/>
    <w:rsid w:val="00DA7255"/>
    <w:rsid w:val="00DA7E4E"/>
    <w:rsid w:val="00DB0DB2"/>
    <w:rsid w:val="00DB1DB5"/>
    <w:rsid w:val="00DB696E"/>
    <w:rsid w:val="00DC1468"/>
    <w:rsid w:val="00DC363F"/>
    <w:rsid w:val="00DC3D52"/>
    <w:rsid w:val="00DC40C0"/>
    <w:rsid w:val="00DC720B"/>
    <w:rsid w:val="00DC774A"/>
    <w:rsid w:val="00DC7B4C"/>
    <w:rsid w:val="00DD0152"/>
    <w:rsid w:val="00DD0D32"/>
    <w:rsid w:val="00DD294E"/>
    <w:rsid w:val="00DD45FA"/>
    <w:rsid w:val="00DD59B7"/>
    <w:rsid w:val="00DD6112"/>
    <w:rsid w:val="00DE0C38"/>
    <w:rsid w:val="00DE11A2"/>
    <w:rsid w:val="00DE129E"/>
    <w:rsid w:val="00DE1327"/>
    <w:rsid w:val="00DE1C2B"/>
    <w:rsid w:val="00DE1DFE"/>
    <w:rsid w:val="00DE2B4F"/>
    <w:rsid w:val="00DE2CFB"/>
    <w:rsid w:val="00DE4391"/>
    <w:rsid w:val="00DE4584"/>
    <w:rsid w:val="00DE5C85"/>
    <w:rsid w:val="00DF02E6"/>
    <w:rsid w:val="00DF150B"/>
    <w:rsid w:val="00DF274C"/>
    <w:rsid w:val="00DF3C2B"/>
    <w:rsid w:val="00DF4267"/>
    <w:rsid w:val="00DF4A23"/>
    <w:rsid w:val="00DF4B22"/>
    <w:rsid w:val="00DF53CE"/>
    <w:rsid w:val="00DF5F20"/>
    <w:rsid w:val="00DF66FF"/>
    <w:rsid w:val="00DF7137"/>
    <w:rsid w:val="00DF7EDD"/>
    <w:rsid w:val="00E00DEF"/>
    <w:rsid w:val="00E070E3"/>
    <w:rsid w:val="00E07FD4"/>
    <w:rsid w:val="00E10979"/>
    <w:rsid w:val="00E111B3"/>
    <w:rsid w:val="00E13579"/>
    <w:rsid w:val="00E143C6"/>
    <w:rsid w:val="00E14FE2"/>
    <w:rsid w:val="00E159DF"/>
    <w:rsid w:val="00E2034A"/>
    <w:rsid w:val="00E207C2"/>
    <w:rsid w:val="00E221CD"/>
    <w:rsid w:val="00E245E8"/>
    <w:rsid w:val="00E24B63"/>
    <w:rsid w:val="00E258EF"/>
    <w:rsid w:val="00E27D5F"/>
    <w:rsid w:val="00E30AE6"/>
    <w:rsid w:val="00E31FBA"/>
    <w:rsid w:val="00E341E2"/>
    <w:rsid w:val="00E341F9"/>
    <w:rsid w:val="00E353E4"/>
    <w:rsid w:val="00E4056E"/>
    <w:rsid w:val="00E42AA3"/>
    <w:rsid w:val="00E44A2C"/>
    <w:rsid w:val="00E45F9B"/>
    <w:rsid w:val="00E46226"/>
    <w:rsid w:val="00E47787"/>
    <w:rsid w:val="00E47D0E"/>
    <w:rsid w:val="00E50165"/>
    <w:rsid w:val="00E5027F"/>
    <w:rsid w:val="00E52E39"/>
    <w:rsid w:val="00E534F8"/>
    <w:rsid w:val="00E55298"/>
    <w:rsid w:val="00E55BE1"/>
    <w:rsid w:val="00E56693"/>
    <w:rsid w:val="00E57029"/>
    <w:rsid w:val="00E577B2"/>
    <w:rsid w:val="00E614AD"/>
    <w:rsid w:val="00E6324C"/>
    <w:rsid w:val="00E634E9"/>
    <w:rsid w:val="00E64672"/>
    <w:rsid w:val="00E646BF"/>
    <w:rsid w:val="00E727BD"/>
    <w:rsid w:val="00E7372D"/>
    <w:rsid w:val="00E73FE3"/>
    <w:rsid w:val="00E74323"/>
    <w:rsid w:val="00E747B4"/>
    <w:rsid w:val="00E7487C"/>
    <w:rsid w:val="00E75816"/>
    <w:rsid w:val="00E76672"/>
    <w:rsid w:val="00E769FB"/>
    <w:rsid w:val="00E7740F"/>
    <w:rsid w:val="00E80DAB"/>
    <w:rsid w:val="00E816A6"/>
    <w:rsid w:val="00E81835"/>
    <w:rsid w:val="00E861A0"/>
    <w:rsid w:val="00E86496"/>
    <w:rsid w:val="00E86AC2"/>
    <w:rsid w:val="00E92E51"/>
    <w:rsid w:val="00E93EA0"/>
    <w:rsid w:val="00E94290"/>
    <w:rsid w:val="00E94CCC"/>
    <w:rsid w:val="00E963C9"/>
    <w:rsid w:val="00E97326"/>
    <w:rsid w:val="00E974BB"/>
    <w:rsid w:val="00E97DE5"/>
    <w:rsid w:val="00EA07A1"/>
    <w:rsid w:val="00EA0C0C"/>
    <w:rsid w:val="00EA0E3F"/>
    <w:rsid w:val="00EA15AC"/>
    <w:rsid w:val="00EA28BB"/>
    <w:rsid w:val="00EA4A1A"/>
    <w:rsid w:val="00EA4E43"/>
    <w:rsid w:val="00EA609F"/>
    <w:rsid w:val="00EA630E"/>
    <w:rsid w:val="00EB048F"/>
    <w:rsid w:val="00EB0D2F"/>
    <w:rsid w:val="00EB0DB0"/>
    <w:rsid w:val="00EB0FA4"/>
    <w:rsid w:val="00EB18AA"/>
    <w:rsid w:val="00EB254C"/>
    <w:rsid w:val="00EB29FF"/>
    <w:rsid w:val="00EB3F87"/>
    <w:rsid w:val="00EB4ED0"/>
    <w:rsid w:val="00EB5759"/>
    <w:rsid w:val="00EB57F1"/>
    <w:rsid w:val="00EB6A05"/>
    <w:rsid w:val="00EB7283"/>
    <w:rsid w:val="00EC1D93"/>
    <w:rsid w:val="00EC20E0"/>
    <w:rsid w:val="00EC42B4"/>
    <w:rsid w:val="00EC680E"/>
    <w:rsid w:val="00EC69EB"/>
    <w:rsid w:val="00EC7EA4"/>
    <w:rsid w:val="00ED02C2"/>
    <w:rsid w:val="00ED0721"/>
    <w:rsid w:val="00ED0D74"/>
    <w:rsid w:val="00ED2944"/>
    <w:rsid w:val="00ED5238"/>
    <w:rsid w:val="00ED59B8"/>
    <w:rsid w:val="00ED7701"/>
    <w:rsid w:val="00EE1BE4"/>
    <w:rsid w:val="00EE334D"/>
    <w:rsid w:val="00EE4A47"/>
    <w:rsid w:val="00EE4DBF"/>
    <w:rsid w:val="00EE50CF"/>
    <w:rsid w:val="00EE5B2F"/>
    <w:rsid w:val="00EE5EA3"/>
    <w:rsid w:val="00EE75AA"/>
    <w:rsid w:val="00EE7AA3"/>
    <w:rsid w:val="00EE7B04"/>
    <w:rsid w:val="00EF0254"/>
    <w:rsid w:val="00EF5EA1"/>
    <w:rsid w:val="00F002BA"/>
    <w:rsid w:val="00F01294"/>
    <w:rsid w:val="00F01B1B"/>
    <w:rsid w:val="00F0351D"/>
    <w:rsid w:val="00F04D15"/>
    <w:rsid w:val="00F06631"/>
    <w:rsid w:val="00F06ABA"/>
    <w:rsid w:val="00F07628"/>
    <w:rsid w:val="00F07F5E"/>
    <w:rsid w:val="00F1085C"/>
    <w:rsid w:val="00F11153"/>
    <w:rsid w:val="00F1168F"/>
    <w:rsid w:val="00F12789"/>
    <w:rsid w:val="00F13374"/>
    <w:rsid w:val="00F14447"/>
    <w:rsid w:val="00F15D5F"/>
    <w:rsid w:val="00F16547"/>
    <w:rsid w:val="00F16669"/>
    <w:rsid w:val="00F16A50"/>
    <w:rsid w:val="00F216FC"/>
    <w:rsid w:val="00F21AC1"/>
    <w:rsid w:val="00F23FA4"/>
    <w:rsid w:val="00F24088"/>
    <w:rsid w:val="00F24DC4"/>
    <w:rsid w:val="00F253C4"/>
    <w:rsid w:val="00F30288"/>
    <w:rsid w:val="00F30B03"/>
    <w:rsid w:val="00F36EA0"/>
    <w:rsid w:val="00F40A0B"/>
    <w:rsid w:val="00F41555"/>
    <w:rsid w:val="00F42654"/>
    <w:rsid w:val="00F43C24"/>
    <w:rsid w:val="00F5377C"/>
    <w:rsid w:val="00F5498E"/>
    <w:rsid w:val="00F55483"/>
    <w:rsid w:val="00F55C69"/>
    <w:rsid w:val="00F566B1"/>
    <w:rsid w:val="00F56A1F"/>
    <w:rsid w:val="00F56B0F"/>
    <w:rsid w:val="00F57B6F"/>
    <w:rsid w:val="00F60FD9"/>
    <w:rsid w:val="00F61153"/>
    <w:rsid w:val="00F621B1"/>
    <w:rsid w:val="00F62561"/>
    <w:rsid w:val="00F62840"/>
    <w:rsid w:val="00F63055"/>
    <w:rsid w:val="00F635B0"/>
    <w:rsid w:val="00F64B71"/>
    <w:rsid w:val="00F701C2"/>
    <w:rsid w:val="00F71907"/>
    <w:rsid w:val="00F74FC3"/>
    <w:rsid w:val="00F75C8A"/>
    <w:rsid w:val="00F772A8"/>
    <w:rsid w:val="00F80AB3"/>
    <w:rsid w:val="00F80E85"/>
    <w:rsid w:val="00F80F0A"/>
    <w:rsid w:val="00F80F7D"/>
    <w:rsid w:val="00F83A94"/>
    <w:rsid w:val="00F8454A"/>
    <w:rsid w:val="00F859EC"/>
    <w:rsid w:val="00F862AD"/>
    <w:rsid w:val="00F8743E"/>
    <w:rsid w:val="00F87B14"/>
    <w:rsid w:val="00F927D5"/>
    <w:rsid w:val="00F936D4"/>
    <w:rsid w:val="00F94A45"/>
    <w:rsid w:val="00F96007"/>
    <w:rsid w:val="00F96851"/>
    <w:rsid w:val="00FA090B"/>
    <w:rsid w:val="00FA4360"/>
    <w:rsid w:val="00FA50BC"/>
    <w:rsid w:val="00FA52AD"/>
    <w:rsid w:val="00FB1005"/>
    <w:rsid w:val="00FB23F3"/>
    <w:rsid w:val="00FB7DCE"/>
    <w:rsid w:val="00FC0264"/>
    <w:rsid w:val="00FC0424"/>
    <w:rsid w:val="00FC169D"/>
    <w:rsid w:val="00FC3519"/>
    <w:rsid w:val="00FC48F4"/>
    <w:rsid w:val="00FD05B5"/>
    <w:rsid w:val="00FD0928"/>
    <w:rsid w:val="00FD2503"/>
    <w:rsid w:val="00FD2744"/>
    <w:rsid w:val="00FD4DC6"/>
    <w:rsid w:val="00FD5BD6"/>
    <w:rsid w:val="00FE054A"/>
    <w:rsid w:val="00FE1CE8"/>
    <w:rsid w:val="00FE53B0"/>
    <w:rsid w:val="00FE55A5"/>
    <w:rsid w:val="00FE6064"/>
    <w:rsid w:val="00FF066E"/>
    <w:rsid w:val="00FF0BCC"/>
    <w:rsid w:val="00FF0F9F"/>
    <w:rsid w:val="00FF2840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9E51AA"/>
  <w15:docId w15:val="{49B418AA-6765-4FF5-A3F6-FEBD523F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BE"/>
  </w:style>
  <w:style w:type="paragraph" w:styleId="Footer">
    <w:name w:val="footer"/>
    <w:basedOn w:val="Normal"/>
    <w:link w:val="FooterChar"/>
    <w:uiPriority w:val="99"/>
    <w:unhideWhenUsed/>
    <w:rsid w:val="00D13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DeBard</dc:creator>
  <cp:keywords/>
  <dc:description/>
  <cp:lastModifiedBy>Susan De Bard</cp:lastModifiedBy>
  <cp:revision>3</cp:revision>
  <cp:lastPrinted>2011-03-18T19:08:00Z</cp:lastPrinted>
  <dcterms:created xsi:type="dcterms:W3CDTF">2020-08-28T20:41:00Z</dcterms:created>
  <dcterms:modified xsi:type="dcterms:W3CDTF">2020-08-28T20:42:00Z</dcterms:modified>
</cp:coreProperties>
</file>